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2A75" w14:textId="09B32849" w:rsidR="000311F6" w:rsidRPr="00D1326C" w:rsidRDefault="00640DBF" w:rsidP="000311F6">
      <w:pPr>
        <w:pStyle w:val="Plattetekst21"/>
        <w:spacing w:line="240" w:lineRule="atLeast"/>
        <w:jc w:val="center"/>
        <w:rPr>
          <w:rFonts w:ascii="Open Sans" w:hAnsi="Open Sans" w:cs="Open Sans"/>
          <w:b/>
          <w:bCs/>
          <w:color w:val="CC0033"/>
          <w:sz w:val="32"/>
          <w:szCs w:val="32"/>
          <w:lang w:val="en-GB"/>
        </w:rPr>
      </w:pPr>
      <w:r w:rsidRPr="00D1326C">
        <w:rPr>
          <w:rFonts w:ascii="Open Sans" w:hAnsi="Open Sans" w:cs="Open Sans"/>
          <w:b/>
          <w:bCs/>
          <w:color w:val="CC0033"/>
          <w:sz w:val="32"/>
          <w:szCs w:val="32"/>
          <w:lang w:val="en-GB"/>
        </w:rPr>
        <w:br/>
      </w:r>
      <w:r w:rsidR="004C1DF9" w:rsidRPr="00D1326C">
        <w:rPr>
          <w:rFonts w:ascii="Open Sans" w:hAnsi="Open Sans" w:cs="Open Sans"/>
          <w:b/>
          <w:bCs/>
          <w:color w:val="CC0033"/>
          <w:sz w:val="32"/>
          <w:szCs w:val="32"/>
          <w:lang w:val="en-GB"/>
        </w:rPr>
        <w:t>Wanted</w:t>
      </w:r>
      <w:r w:rsidR="003B57F7" w:rsidRPr="00D1326C">
        <w:rPr>
          <w:rFonts w:ascii="Open Sans" w:hAnsi="Open Sans" w:cs="Open Sans"/>
          <w:b/>
          <w:bCs/>
          <w:color w:val="CC0033"/>
          <w:sz w:val="32"/>
          <w:szCs w:val="32"/>
          <w:lang w:val="en-GB"/>
        </w:rPr>
        <w:t xml:space="preserve">: </w:t>
      </w:r>
      <w:proofErr w:type="spellStart"/>
      <w:r w:rsidR="002D509A" w:rsidRPr="00D1326C">
        <w:rPr>
          <w:rFonts w:ascii="Open Sans" w:hAnsi="Open Sans" w:cs="Open Sans"/>
          <w:b/>
          <w:bCs/>
          <w:color w:val="CC0033"/>
          <w:sz w:val="32"/>
          <w:szCs w:val="32"/>
          <w:u w:val="single"/>
          <w:lang w:val="en-GB"/>
        </w:rPr>
        <w:t>Peercoach</w:t>
      </w:r>
      <w:proofErr w:type="spellEnd"/>
      <w:r w:rsidR="32962971" w:rsidRPr="00D1326C">
        <w:rPr>
          <w:rFonts w:ascii="Open Sans" w:hAnsi="Open Sans" w:cs="Open Sans"/>
          <w:b/>
          <w:bCs/>
          <w:color w:val="CC0033"/>
          <w:sz w:val="32"/>
          <w:szCs w:val="32"/>
          <w:u w:val="single"/>
          <w:lang w:val="en-GB"/>
        </w:rPr>
        <w:t xml:space="preserve"> </w:t>
      </w:r>
      <w:r w:rsidR="004C1DF9" w:rsidRPr="00D1326C">
        <w:rPr>
          <w:rFonts w:ascii="Open Sans" w:hAnsi="Open Sans" w:cs="Open Sans"/>
          <w:b/>
          <w:bCs/>
          <w:color w:val="CC0033"/>
          <w:sz w:val="32"/>
          <w:szCs w:val="32"/>
          <w:u w:val="single"/>
          <w:lang w:val="en-GB"/>
        </w:rPr>
        <w:t>planning</w:t>
      </w:r>
      <w:r w:rsidR="32962971" w:rsidRPr="00D1326C">
        <w:rPr>
          <w:rFonts w:ascii="Open Sans" w:hAnsi="Open Sans" w:cs="Open Sans"/>
          <w:b/>
          <w:bCs/>
          <w:color w:val="CC0033"/>
          <w:sz w:val="32"/>
          <w:szCs w:val="32"/>
          <w:u w:val="single"/>
          <w:lang w:val="en-GB"/>
        </w:rPr>
        <w:t xml:space="preserve"> </w:t>
      </w:r>
      <w:r w:rsidR="004C1DF9" w:rsidRPr="00D1326C">
        <w:rPr>
          <w:rFonts w:ascii="Open Sans" w:hAnsi="Open Sans" w:cs="Open Sans"/>
          <w:b/>
          <w:bCs/>
          <w:color w:val="CC0033"/>
          <w:sz w:val="32"/>
          <w:szCs w:val="32"/>
          <w:u w:val="single"/>
          <w:lang w:val="en-GB"/>
        </w:rPr>
        <w:t>and</w:t>
      </w:r>
      <w:r w:rsidR="32962971" w:rsidRPr="00D1326C">
        <w:rPr>
          <w:rFonts w:ascii="Open Sans" w:hAnsi="Open Sans" w:cs="Open Sans"/>
          <w:b/>
          <w:bCs/>
          <w:color w:val="CC0033"/>
          <w:sz w:val="32"/>
          <w:szCs w:val="32"/>
          <w:u w:val="single"/>
          <w:lang w:val="en-GB"/>
        </w:rPr>
        <w:t xml:space="preserve"> </w:t>
      </w:r>
      <w:r w:rsidR="004C1DF9" w:rsidRPr="00D1326C">
        <w:rPr>
          <w:rFonts w:ascii="Open Sans" w:hAnsi="Open Sans" w:cs="Open Sans"/>
          <w:b/>
          <w:bCs/>
          <w:color w:val="CC0033"/>
          <w:sz w:val="32"/>
          <w:szCs w:val="32"/>
          <w:u w:val="single"/>
          <w:lang w:val="en-GB"/>
        </w:rPr>
        <w:t>study skills</w:t>
      </w:r>
      <w:r w:rsidR="00306B2C" w:rsidRPr="00D1326C">
        <w:rPr>
          <w:rFonts w:ascii="Open Sans" w:hAnsi="Open Sans" w:cs="Open Sans"/>
          <w:b/>
          <w:bCs/>
          <w:color w:val="CC0033"/>
          <w:sz w:val="32"/>
          <w:szCs w:val="32"/>
          <w:lang w:val="en-GB"/>
        </w:rPr>
        <w:t xml:space="preserve"> </w:t>
      </w:r>
    </w:p>
    <w:p w14:paraId="705B7282" w14:textId="30ECAFAE" w:rsidR="0041341A" w:rsidRPr="00D1326C" w:rsidRDefault="00D1326C" w:rsidP="000311F6">
      <w:pPr>
        <w:pStyle w:val="Plattetekst21"/>
        <w:spacing w:line="240" w:lineRule="atLeast"/>
        <w:jc w:val="center"/>
        <w:rPr>
          <w:rFonts w:ascii="Open Sans" w:hAnsi="Open Sans" w:cs="Open Sans"/>
          <w:b/>
          <w:bCs/>
          <w:color w:val="CC0033"/>
          <w:sz w:val="32"/>
          <w:szCs w:val="32"/>
          <w:lang w:val="en-GB"/>
        </w:rPr>
      </w:pPr>
      <w:r w:rsidRPr="00D1326C">
        <w:rPr>
          <w:rFonts w:ascii="Open Sans" w:hAnsi="Open Sans" w:cs="Open Sans"/>
          <w:b/>
          <w:bCs/>
          <w:color w:val="CC0033"/>
          <w:sz w:val="32"/>
          <w:szCs w:val="32"/>
          <w:lang w:val="en-GB"/>
        </w:rPr>
        <w:t>Student Welfare Department</w:t>
      </w:r>
    </w:p>
    <w:p w14:paraId="7F44C80E" w14:textId="77777777" w:rsidR="002D509A" w:rsidRPr="00D1326C" w:rsidRDefault="002D509A" w:rsidP="003B57F7">
      <w:pPr>
        <w:rPr>
          <w:rFonts w:ascii="Open Sans" w:hAnsi="Open Sans" w:cs="Open Sans"/>
          <w:color w:val="000000" w:themeColor="text1"/>
          <w:sz w:val="16"/>
          <w:szCs w:val="16"/>
          <w:lang w:val="en-GB"/>
        </w:rPr>
      </w:pPr>
    </w:p>
    <w:p w14:paraId="35E51689" w14:textId="77777777" w:rsidR="00024A3E" w:rsidRPr="00D1326C" w:rsidRDefault="00024A3E" w:rsidP="00985A46">
      <w:pPr>
        <w:rPr>
          <w:rFonts w:ascii="Open Sans" w:hAnsi="Open Sans" w:cs="Open Sans"/>
          <w:color w:val="000000" w:themeColor="text1"/>
          <w:sz w:val="16"/>
          <w:szCs w:val="16"/>
          <w:lang w:val="en-GB"/>
        </w:rPr>
      </w:pPr>
    </w:p>
    <w:p w14:paraId="173FEA07" w14:textId="6199857B" w:rsidR="006519F8" w:rsidRPr="00D1326C" w:rsidRDefault="00D1326C" w:rsidP="00985A46">
      <w:pPr>
        <w:rPr>
          <w:rFonts w:ascii="Open Sans" w:hAnsi="Open Sans" w:cs="Open Sans"/>
          <w:b/>
          <w:bCs/>
          <w:color w:val="000000" w:themeColor="text1"/>
          <w:sz w:val="16"/>
          <w:szCs w:val="16"/>
          <w:lang w:val="en-GB"/>
        </w:rPr>
      </w:pPr>
      <w:r w:rsidRPr="00D1326C">
        <w:rPr>
          <w:rFonts w:ascii="Open Sans" w:hAnsi="Open Sans" w:cs="Open Sans"/>
          <w:b/>
          <w:bCs/>
          <w:color w:val="000000" w:themeColor="text1"/>
          <w:sz w:val="16"/>
          <w:szCs w:val="16"/>
          <w:lang w:val="en-GB"/>
        </w:rPr>
        <w:t>What d</w:t>
      </w:r>
      <w:r>
        <w:rPr>
          <w:rFonts w:ascii="Open Sans" w:hAnsi="Open Sans" w:cs="Open Sans"/>
          <w:b/>
          <w:bCs/>
          <w:color w:val="000000" w:themeColor="text1"/>
          <w:sz w:val="16"/>
          <w:szCs w:val="16"/>
          <w:lang w:val="en-GB"/>
        </w:rPr>
        <w:t>oes the student welfare department do?</w:t>
      </w:r>
    </w:p>
    <w:p w14:paraId="5B689356" w14:textId="4E2CC9AE" w:rsidR="00FC01CA" w:rsidRDefault="00D1326C" w:rsidP="00985A46">
      <w:pPr>
        <w:rPr>
          <w:rFonts w:ascii="Open Sans" w:hAnsi="Open Sans" w:cs="Open Sans"/>
          <w:color w:val="000000" w:themeColor="text1"/>
          <w:sz w:val="16"/>
          <w:szCs w:val="16"/>
          <w:lang w:val="en-GB"/>
        </w:rPr>
      </w:pPr>
      <w:r w:rsidRPr="002D61C9">
        <w:rPr>
          <w:rFonts w:ascii="Open Sans" w:hAnsi="Open Sans" w:cs="Open Sans"/>
          <w:color w:val="000000" w:themeColor="text1"/>
          <w:sz w:val="16"/>
          <w:szCs w:val="16"/>
          <w:lang w:val="en-GB"/>
        </w:rPr>
        <w:t>We offer guidance and advise when students experience problems studying</w:t>
      </w:r>
      <w:r w:rsidR="002D61C9" w:rsidRPr="002D61C9">
        <w:rPr>
          <w:rFonts w:ascii="Open Sans" w:hAnsi="Open Sans" w:cs="Open Sans"/>
          <w:color w:val="000000" w:themeColor="text1"/>
          <w:sz w:val="16"/>
          <w:szCs w:val="16"/>
          <w:lang w:val="en-GB"/>
        </w:rPr>
        <w:t xml:space="preserve">. This can be personal problems like home sickness or not </w:t>
      </w:r>
      <w:r w:rsidR="002D61C9">
        <w:rPr>
          <w:rFonts w:ascii="Open Sans" w:hAnsi="Open Sans" w:cs="Open Sans"/>
          <w:color w:val="000000" w:themeColor="text1"/>
          <w:sz w:val="16"/>
          <w:szCs w:val="16"/>
          <w:lang w:val="en-GB"/>
        </w:rPr>
        <w:t>really finding your place in a new country</w:t>
      </w:r>
      <w:r w:rsidR="00FC01CA">
        <w:rPr>
          <w:rFonts w:ascii="Open Sans" w:hAnsi="Open Sans" w:cs="Open Sans"/>
          <w:color w:val="000000" w:themeColor="text1"/>
          <w:sz w:val="16"/>
          <w:szCs w:val="16"/>
          <w:lang w:val="en-GB"/>
        </w:rPr>
        <w:t xml:space="preserve">. </w:t>
      </w:r>
      <w:r w:rsidR="00FC01CA" w:rsidRPr="00FC01CA">
        <w:rPr>
          <w:rFonts w:ascii="Open Sans" w:hAnsi="Open Sans" w:cs="Open Sans"/>
          <w:color w:val="000000" w:themeColor="text1"/>
          <w:sz w:val="16"/>
          <w:szCs w:val="16"/>
          <w:lang w:val="en-GB"/>
        </w:rPr>
        <w:t>But it could also be about planning and study skills. To many resit</w:t>
      </w:r>
      <w:r w:rsidR="00FC01CA">
        <w:rPr>
          <w:rFonts w:ascii="Open Sans" w:hAnsi="Open Sans" w:cs="Open Sans"/>
          <w:color w:val="000000" w:themeColor="text1"/>
          <w:sz w:val="16"/>
          <w:szCs w:val="16"/>
          <w:lang w:val="en-GB"/>
        </w:rPr>
        <w:t>s to plan</w:t>
      </w:r>
      <w:r w:rsidR="00FC01CA" w:rsidRPr="00FC01CA">
        <w:rPr>
          <w:rFonts w:ascii="Open Sans" w:hAnsi="Open Sans" w:cs="Open Sans"/>
          <w:color w:val="000000" w:themeColor="text1"/>
          <w:sz w:val="16"/>
          <w:szCs w:val="16"/>
          <w:lang w:val="en-GB"/>
        </w:rPr>
        <w:t>, not knowing how to study</w:t>
      </w:r>
      <w:r w:rsidR="00FC01CA">
        <w:rPr>
          <w:rFonts w:ascii="Open Sans" w:hAnsi="Open Sans" w:cs="Open Sans"/>
          <w:color w:val="000000" w:themeColor="text1"/>
          <w:sz w:val="16"/>
          <w:szCs w:val="16"/>
          <w:lang w:val="en-GB"/>
        </w:rPr>
        <w:t xml:space="preserve"> or how to stop procrastinating. </w:t>
      </w:r>
      <w:r w:rsidR="00744797">
        <w:rPr>
          <w:rFonts w:ascii="Open Sans" w:hAnsi="Open Sans" w:cs="Open Sans"/>
          <w:color w:val="000000" w:themeColor="text1"/>
          <w:sz w:val="16"/>
          <w:szCs w:val="16"/>
          <w:lang w:val="en-GB"/>
        </w:rPr>
        <w:t xml:space="preserve">Or maybe there is a motivational problem. WE offer personal guidance but also workshops and electives to improve the </w:t>
      </w:r>
      <w:r w:rsidR="0056777C">
        <w:rPr>
          <w:rFonts w:ascii="Open Sans" w:hAnsi="Open Sans" w:cs="Open Sans"/>
          <w:color w:val="000000" w:themeColor="text1"/>
          <w:sz w:val="16"/>
          <w:szCs w:val="16"/>
          <w:lang w:val="en-GB"/>
        </w:rPr>
        <w:t>well-being</w:t>
      </w:r>
      <w:r w:rsidR="00744797">
        <w:rPr>
          <w:rFonts w:ascii="Open Sans" w:hAnsi="Open Sans" w:cs="Open Sans"/>
          <w:color w:val="000000" w:themeColor="text1"/>
          <w:sz w:val="16"/>
          <w:szCs w:val="16"/>
          <w:lang w:val="en-GB"/>
        </w:rPr>
        <w:t xml:space="preserve"> of </w:t>
      </w:r>
      <w:r w:rsidR="0056777C">
        <w:rPr>
          <w:rFonts w:ascii="Open Sans" w:hAnsi="Open Sans" w:cs="Open Sans"/>
          <w:color w:val="000000" w:themeColor="text1"/>
          <w:sz w:val="16"/>
          <w:szCs w:val="16"/>
          <w:lang w:val="en-GB"/>
        </w:rPr>
        <w:t>all students.</w:t>
      </w:r>
    </w:p>
    <w:p w14:paraId="61BA7491" w14:textId="4916BFC8" w:rsidR="0084323A" w:rsidRPr="0056777C" w:rsidRDefault="0084323A" w:rsidP="00985A46">
      <w:pPr>
        <w:rPr>
          <w:rFonts w:ascii="Open Sans" w:hAnsi="Open Sans" w:cs="Open Sans"/>
          <w:color w:val="000000" w:themeColor="text1"/>
          <w:sz w:val="16"/>
          <w:szCs w:val="16"/>
          <w:lang w:val="en-GB"/>
        </w:rPr>
      </w:pPr>
    </w:p>
    <w:p w14:paraId="4B59DB70" w14:textId="77777777" w:rsidR="0056777C" w:rsidRDefault="001C5E4C" w:rsidP="004022CB">
      <w:pPr>
        <w:rPr>
          <w:rFonts w:ascii="Open Sans" w:hAnsi="Open Sans" w:cs="Open Sans"/>
          <w:b/>
          <w:bCs/>
          <w:color w:val="000000" w:themeColor="text1"/>
          <w:sz w:val="16"/>
          <w:szCs w:val="16"/>
        </w:rPr>
      </w:pPr>
      <w:r>
        <w:rPr>
          <w:rFonts w:ascii="Open Sans" w:hAnsi="Open Sans" w:cs="Open Sans"/>
          <w:b/>
          <w:bCs/>
          <w:color w:val="000000" w:themeColor="text1"/>
          <w:sz w:val="16"/>
          <w:szCs w:val="16"/>
        </w:rPr>
        <w:br/>
      </w:r>
      <w:proofErr w:type="spellStart"/>
      <w:r w:rsidR="0056777C">
        <w:rPr>
          <w:rFonts w:ascii="Open Sans" w:hAnsi="Open Sans" w:cs="Open Sans"/>
          <w:b/>
          <w:bCs/>
          <w:color w:val="000000" w:themeColor="text1"/>
          <w:sz w:val="16"/>
          <w:szCs w:val="16"/>
        </w:rPr>
        <w:t>Who</w:t>
      </w:r>
      <w:proofErr w:type="spellEnd"/>
      <w:r w:rsidR="0056777C">
        <w:rPr>
          <w:rFonts w:ascii="Open Sans" w:hAnsi="Open Sans" w:cs="Open Sans"/>
          <w:b/>
          <w:bCs/>
          <w:color w:val="000000" w:themeColor="text1"/>
          <w:sz w:val="16"/>
          <w:szCs w:val="16"/>
        </w:rPr>
        <w:t xml:space="preserve"> are we </w:t>
      </w:r>
      <w:proofErr w:type="spellStart"/>
      <w:r w:rsidR="0056777C">
        <w:rPr>
          <w:rFonts w:ascii="Open Sans" w:hAnsi="Open Sans" w:cs="Open Sans"/>
          <w:b/>
          <w:bCs/>
          <w:color w:val="000000" w:themeColor="text1"/>
          <w:sz w:val="16"/>
          <w:szCs w:val="16"/>
        </w:rPr>
        <w:t>looking</w:t>
      </w:r>
      <w:proofErr w:type="spellEnd"/>
      <w:r w:rsidR="0056777C">
        <w:rPr>
          <w:rFonts w:ascii="Open Sans" w:hAnsi="Open Sans" w:cs="Open Sans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="0056777C">
        <w:rPr>
          <w:rFonts w:ascii="Open Sans" w:hAnsi="Open Sans" w:cs="Open Sans"/>
          <w:b/>
          <w:bCs/>
          <w:color w:val="000000" w:themeColor="text1"/>
          <w:sz w:val="16"/>
          <w:szCs w:val="16"/>
        </w:rPr>
        <w:t>for</w:t>
      </w:r>
      <w:proofErr w:type="spellEnd"/>
      <w:r w:rsidR="0056777C">
        <w:rPr>
          <w:rFonts w:ascii="Open Sans" w:hAnsi="Open Sans" w:cs="Open Sans"/>
          <w:b/>
          <w:bCs/>
          <w:color w:val="000000" w:themeColor="text1"/>
          <w:sz w:val="16"/>
          <w:szCs w:val="16"/>
        </w:rPr>
        <w:t>?</w:t>
      </w:r>
    </w:p>
    <w:p w14:paraId="04587398" w14:textId="297F4EE8" w:rsidR="00722340" w:rsidRDefault="0056777C" w:rsidP="004022CB">
      <w:pPr>
        <w:rPr>
          <w:rFonts w:ascii="Open Sans" w:hAnsi="Open Sans" w:cs="Open Sans"/>
          <w:color w:val="000000" w:themeColor="text1"/>
          <w:sz w:val="16"/>
          <w:szCs w:val="16"/>
          <w:lang w:val="en-GB"/>
        </w:rPr>
      </w:pPr>
      <w:r w:rsidRPr="00722340">
        <w:rPr>
          <w:rFonts w:ascii="Open Sans" w:hAnsi="Open Sans" w:cs="Open Sans"/>
          <w:color w:val="000000" w:themeColor="text1"/>
          <w:sz w:val="16"/>
          <w:szCs w:val="16"/>
          <w:lang w:val="en-GB"/>
        </w:rPr>
        <w:t>We are looking for one or two peer coaches who want to guide their fellow students</w:t>
      </w:r>
      <w:r w:rsidR="00722340" w:rsidRPr="00722340">
        <w:rPr>
          <w:rFonts w:ascii="Open Sans" w:hAnsi="Open Sans" w:cs="Open Sans"/>
          <w:color w:val="000000" w:themeColor="text1"/>
          <w:sz w:val="16"/>
          <w:szCs w:val="16"/>
          <w:lang w:val="en-GB"/>
        </w:rPr>
        <w:t>. Most students will come for guidance with study skills lik</w:t>
      </w:r>
      <w:r w:rsidR="00722340">
        <w:rPr>
          <w:rFonts w:ascii="Open Sans" w:hAnsi="Open Sans" w:cs="Open Sans"/>
          <w:color w:val="000000" w:themeColor="text1"/>
          <w:sz w:val="16"/>
          <w:szCs w:val="16"/>
          <w:lang w:val="en-GB"/>
        </w:rPr>
        <w:t>e: planning, prioritize, motivation</w:t>
      </w:r>
      <w:r w:rsidR="005D5D9B">
        <w:rPr>
          <w:rFonts w:ascii="Open Sans" w:hAnsi="Open Sans" w:cs="Open Sans"/>
          <w:color w:val="000000" w:themeColor="text1"/>
          <w:sz w:val="16"/>
          <w:szCs w:val="16"/>
          <w:lang w:val="en-GB"/>
        </w:rPr>
        <w:t xml:space="preserve">, structure, </w:t>
      </w:r>
      <w:r w:rsidR="007E2E03">
        <w:rPr>
          <w:rFonts w:ascii="Open Sans" w:hAnsi="Open Sans" w:cs="Open Sans"/>
          <w:color w:val="000000" w:themeColor="text1"/>
          <w:sz w:val="16"/>
          <w:szCs w:val="16"/>
          <w:lang w:val="en-GB"/>
        </w:rPr>
        <w:t>summarize</w:t>
      </w:r>
      <w:r w:rsidR="005D5D9B">
        <w:rPr>
          <w:rFonts w:ascii="Open Sans" w:hAnsi="Open Sans" w:cs="Open Sans"/>
          <w:color w:val="000000" w:themeColor="text1"/>
          <w:sz w:val="16"/>
          <w:szCs w:val="16"/>
          <w:lang w:val="en-GB"/>
        </w:rPr>
        <w:t xml:space="preserve">, concentration etc. </w:t>
      </w:r>
    </w:p>
    <w:p w14:paraId="062A44C9" w14:textId="2A7394DA" w:rsidR="005D5D9B" w:rsidRPr="005D5D9B" w:rsidRDefault="005D5D9B" w:rsidP="004022CB">
      <w:pPr>
        <w:rPr>
          <w:rFonts w:ascii="Open Sans" w:hAnsi="Open Sans" w:cs="Open Sans"/>
          <w:color w:val="000000" w:themeColor="text1"/>
          <w:sz w:val="16"/>
          <w:szCs w:val="16"/>
          <w:lang w:val="en-GB"/>
        </w:rPr>
      </w:pPr>
      <w:r w:rsidRPr="005D5D9B">
        <w:rPr>
          <w:rFonts w:ascii="Open Sans" w:hAnsi="Open Sans" w:cs="Open Sans"/>
          <w:color w:val="000000" w:themeColor="text1"/>
          <w:sz w:val="16"/>
          <w:szCs w:val="16"/>
          <w:lang w:val="en-GB"/>
        </w:rPr>
        <w:t>The guidance is offer</w:t>
      </w:r>
      <w:r w:rsidR="0095377C">
        <w:rPr>
          <w:rFonts w:ascii="Open Sans" w:hAnsi="Open Sans" w:cs="Open Sans"/>
          <w:color w:val="000000" w:themeColor="text1"/>
          <w:sz w:val="16"/>
          <w:szCs w:val="16"/>
          <w:lang w:val="en-GB"/>
        </w:rPr>
        <w:t>ed</w:t>
      </w:r>
      <w:r w:rsidRPr="005D5D9B">
        <w:rPr>
          <w:rFonts w:ascii="Open Sans" w:hAnsi="Open Sans" w:cs="Open Sans"/>
          <w:color w:val="000000" w:themeColor="text1"/>
          <w:sz w:val="16"/>
          <w:szCs w:val="16"/>
          <w:lang w:val="en-GB"/>
        </w:rPr>
        <w:t xml:space="preserve"> o</w:t>
      </w:r>
      <w:r>
        <w:rPr>
          <w:rFonts w:ascii="Open Sans" w:hAnsi="Open Sans" w:cs="Open Sans"/>
          <w:color w:val="000000" w:themeColor="text1"/>
          <w:sz w:val="16"/>
          <w:szCs w:val="16"/>
          <w:lang w:val="en-GB"/>
        </w:rPr>
        <w:t>nline and offline</w:t>
      </w:r>
      <w:r w:rsidR="0095377C">
        <w:rPr>
          <w:rFonts w:ascii="Open Sans" w:hAnsi="Open Sans" w:cs="Open Sans"/>
          <w:color w:val="000000" w:themeColor="text1"/>
          <w:sz w:val="16"/>
          <w:szCs w:val="16"/>
          <w:lang w:val="en-GB"/>
        </w:rPr>
        <w:t>. This gives you a lot of freedom in planning your time.</w:t>
      </w:r>
    </w:p>
    <w:p w14:paraId="1791A10D" w14:textId="0783BFD5" w:rsidR="0041341A" w:rsidRDefault="0041341A" w:rsidP="0041341A">
      <w:pPr>
        <w:pStyle w:val="Plattetekst21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6463090C" w14:textId="77777777" w:rsidR="001C5E4C" w:rsidRPr="00060A24" w:rsidRDefault="001C5E4C" w:rsidP="0041341A">
      <w:pPr>
        <w:pStyle w:val="Plattetekst21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48DC2106" w14:textId="7D908B40" w:rsidR="0041341A" w:rsidRPr="0095377C" w:rsidRDefault="0095377C" w:rsidP="0041341A">
      <w:pPr>
        <w:pStyle w:val="Plattetekst21"/>
        <w:rPr>
          <w:rFonts w:ascii="Open Sans" w:hAnsi="Open Sans" w:cs="Open Sans"/>
          <w:b/>
          <w:iCs/>
          <w:color w:val="000000" w:themeColor="text1"/>
          <w:sz w:val="16"/>
          <w:szCs w:val="16"/>
          <w:lang w:val="en-GB"/>
        </w:rPr>
      </w:pPr>
      <w:r w:rsidRPr="0095377C">
        <w:rPr>
          <w:rFonts w:ascii="Open Sans" w:hAnsi="Open Sans" w:cs="Open Sans"/>
          <w:b/>
          <w:iCs/>
          <w:color w:val="000000" w:themeColor="text1"/>
          <w:sz w:val="16"/>
          <w:szCs w:val="16"/>
          <w:lang w:val="en-GB"/>
        </w:rPr>
        <w:t>What do we ask of</w:t>
      </w:r>
      <w:r>
        <w:rPr>
          <w:rFonts w:ascii="Open Sans" w:hAnsi="Open Sans" w:cs="Open Sans"/>
          <w:b/>
          <w:iCs/>
          <w:color w:val="000000" w:themeColor="text1"/>
          <w:sz w:val="16"/>
          <w:szCs w:val="16"/>
          <w:lang w:val="en-GB"/>
        </w:rPr>
        <w:t xml:space="preserve"> you?</w:t>
      </w:r>
    </w:p>
    <w:p w14:paraId="1E01AB66" w14:textId="12578B04" w:rsidR="0095377C" w:rsidRPr="0095377C" w:rsidRDefault="0095377C" w:rsidP="0091423A">
      <w:pPr>
        <w:pStyle w:val="Lijstalinea"/>
        <w:numPr>
          <w:ilvl w:val="0"/>
          <w:numId w:val="11"/>
        </w:numPr>
        <w:tabs>
          <w:tab w:val="left" w:pos="851"/>
        </w:tabs>
        <w:suppressAutoHyphens w:val="0"/>
        <w:overflowPunct/>
        <w:autoSpaceDE/>
        <w:ind w:left="709" w:hanging="425"/>
        <w:textAlignment w:val="auto"/>
        <w:rPr>
          <w:rFonts w:ascii="Open Sans" w:hAnsi="Open Sans" w:cs="Open Sans"/>
          <w:color w:val="000000" w:themeColor="text1"/>
          <w:sz w:val="16"/>
          <w:szCs w:val="16"/>
          <w:lang w:val="en-GB"/>
        </w:rPr>
      </w:pPr>
      <w:r w:rsidRPr="0095377C">
        <w:rPr>
          <w:rFonts w:ascii="Open Sans" w:hAnsi="Open Sans" w:cs="Open Sans"/>
          <w:color w:val="000000" w:themeColor="text1"/>
          <w:sz w:val="16"/>
          <w:szCs w:val="16"/>
          <w:lang w:val="en-GB"/>
        </w:rPr>
        <w:t>You have finish</w:t>
      </w:r>
      <w:r w:rsidR="007E2E03">
        <w:rPr>
          <w:rFonts w:ascii="Open Sans" w:hAnsi="Open Sans" w:cs="Open Sans"/>
          <w:color w:val="000000" w:themeColor="text1"/>
          <w:sz w:val="16"/>
          <w:szCs w:val="16"/>
          <w:lang w:val="en-GB"/>
        </w:rPr>
        <w:t>ed</w:t>
      </w:r>
      <w:r w:rsidRPr="0095377C">
        <w:rPr>
          <w:rFonts w:ascii="Open Sans" w:hAnsi="Open Sans" w:cs="Open Sans"/>
          <w:color w:val="000000" w:themeColor="text1"/>
          <w:sz w:val="16"/>
          <w:szCs w:val="16"/>
          <w:lang w:val="en-GB"/>
        </w:rPr>
        <w:t xml:space="preserve"> your first year with good grades (P)</w:t>
      </w:r>
      <w:r w:rsidR="007E2E03">
        <w:rPr>
          <w:rFonts w:ascii="Open Sans" w:hAnsi="Open Sans" w:cs="Open Sans"/>
          <w:color w:val="000000" w:themeColor="text1"/>
          <w:sz w:val="16"/>
          <w:szCs w:val="16"/>
          <w:lang w:val="en-GB"/>
        </w:rPr>
        <w:t>,</w:t>
      </w:r>
    </w:p>
    <w:p w14:paraId="3E38A9D4" w14:textId="3F18EC94" w:rsidR="00FB26F7" w:rsidRPr="00FB26F7" w:rsidRDefault="00FB26F7" w:rsidP="0091423A">
      <w:pPr>
        <w:pStyle w:val="Lijstalinea"/>
        <w:numPr>
          <w:ilvl w:val="0"/>
          <w:numId w:val="11"/>
        </w:numPr>
        <w:tabs>
          <w:tab w:val="left" w:pos="851"/>
        </w:tabs>
        <w:suppressAutoHyphens w:val="0"/>
        <w:overflowPunct/>
        <w:autoSpaceDE/>
        <w:ind w:left="709" w:hanging="425"/>
        <w:textAlignment w:val="auto"/>
        <w:rPr>
          <w:rFonts w:ascii="Open Sans" w:hAnsi="Open Sans" w:cs="Open Sans"/>
          <w:color w:val="000000" w:themeColor="text1"/>
          <w:sz w:val="16"/>
          <w:szCs w:val="16"/>
          <w:lang w:val="en-GB"/>
        </w:rPr>
      </w:pPr>
      <w:r w:rsidRPr="00FB26F7">
        <w:rPr>
          <w:rFonts w:ascii="Open Sans" w:hAnsi="Open Sans" w:cs="Open Sans"/>
          <w:color w:val="000000" w:themeColor="text1"/>
          <w:sz w:val="16"/>
          <w:szCs w:val="16"/>
          <w:lang w:val="en-GB"/>
        </w:rPr>
        <w:t>You are skilled in planning and organizing schoolwork</w:t>
      </w:r>
      <w:r w:rsidR="007E2E03">
        <w:rPr>
          <w:rFonts w:ascii="Open Sans" w:hAnsi="Open Sans" w:cs="Open Sans"/>
          <w:color w:val="000000" w:themeColor="text1"/>
          <w:sz w:val="16"/>
          <w:szCs w:val="16"/>
          <w:lang w:val="en-GB"/>
        </w:rPr>
        <w:t>,</w:t>
      </w:r>
    </w:p>
    <w:p w14:paraId="5F948181" w14:textId="116167CE" w:rsidR="00FB26F7" w:rsidRPr="007E2E03" w:rsidRDefault="00FB26F7" w:rsidP="0091423A">
      <w:pPr>
        <w:pStyle w:val="Lijstalinea"/>
        <w:numPr>
          <w:ilvl w:val="0"/>
          <w:numId w:val="11"/>
        </w:numPr>
        <w:tabs>
          <w:tab w:val="left" w:pos="851"/>
        </w:tabs>
        <w:suppressAutoHyphens w:val="0"/>
        <w:overflowPunct/>
        <w:autoSpaceDE/>
        <w:ind w:left="709" w:hanging="425"/>
        <w:textAlignment w:val="auto"/>
        <w:rPr>
          <w:rFonts w:ascii="Open Sans" w:hAnsi="Open Sans" w:cs="Open Sans"/>
          <w:sz w:val="16"/>
          <w:szCs w:val="16"/>
          <w:lang w:val="en-GB"/>
        </w:rPr>
      </w:pPr>
      <w:r w:rsidRPr="007E2E03">
        <w:rPr>
          <w:rFonts w:ascii="Open Sans" w:hAnsi="Open Sans" w:cs="Open Sans"/>
          <w:color w:val="000000" w:themeColor="text1"/>
          <w:sz w:val="16"/>
          <w:szCs w:val="16"/>
          <w:lang w:val="en-GB"/>
        </w:rPr>
        <w:t xml:space="preserve">You </w:t>
      </w:r>
      <w:r w:rsidR="005B380A">
        <w:rPr>
          <w:rFonts w:ascii="Open Sans" w:hAnsi="Open Sans" w:cs="Open Sans"/>
          <w:color w:val="000000" w:themeColor="text1"/>
          <w:sz w:val="16"/>
          <w:szCs w:val="16"/>
          <w:lang w:val="en-GB"/>
        </w:rPr>
        <w:t>are independent</w:t>
      </w:r>
      <w:r w:rsidRPr="007E2E03">
        <w:rPr>
          <w:rFonts w:ascii="Open Sans" w:hAnsi="Open Sans" w:cs="Open Sans"/>
          <w:color w:val="000000" w:themeColor="text1"/>
          <w:sz w:val="16"/>
          <w:szCs w:val="16"/>
          <w:lang w:val="en-GB"/>
        </w:rPr>
        <w:t xml:space="preserve">, </w:t>
      </w:r>
      <w:r w:rsidR="007E2E03" w:rsidRPr="007E2E03">
        <w:rPr>
          <w:rFonts w:ascii="Open Sans" w:hAnsi="Open Sans" w:cs="Open Sans"/>
          <w:color w:val="000000" w:themeColor="text1"/>
          <w:sz w:val="16"/>
          <w:szCs w:val="16"/>
          <w:lang w:val="en-GB"/>
        </w:rPr>
        <w:t>a</w:t>
      </w:r>
      <w:r w:rsidR="007E2E03">
        <w:rPr>
          <w:rFonts w:ascii="Open Sans" w:hAnsi="Open Sans" w:cs="Open Sans"/>
          <w:color w:val="000000" w:themeColor="text1"/>
          <w:sz w:val="16"/>
          <w:szCs w:val="16"/>
          <w:lang w:val="en-GB"/>
        </w:rPr>
        <w:t>ccurate and proactive,</w:t>
      </w:r>
    </w:p>
    <w:p w14:paraId="2D824789" w14:textId="7AFB04EE" w:rsidR="00FB26F7" w:rsidRDefault="005B380A" w:rsidP="0091423A">
      <w:pPr>
        <w:pStyle w:val="Lijstalinea"/>
        <w:numPr>
          <w:ilvl w:val="0"/>
          <w:numId w:val="11"/>
        </w:numPr>
        <w:tabs>
          <w:tab w:val="left" w:pos="851"/>
        </w:tabs>
        <w:suppressAutoHyphens w:val="0"/>
        <w:overflowPunct/>
        <w:autoSpaceDE/>
        <w:ind w:left="709" w:hanging="425"/>
        <w:textAlignment w:val="auto"/>
        <w:rPr>
          <w:rFonts w:ascii="Open Sans" w:hAnsi="Open Sans" w:cs="Open Sans"/>
          <w:sz w:val="16"/>
          <w:szCs w:val="16"/>
          <w:lang w:val="en-GB"/>
        </w:rPr>
      </w:pPr>
      <w:r>
        <w:rPr>
          <w:rFonts w:ascii="Open Sans" w:hAnsi="Open Sans" w:cs="Open Sans"/>
          <w:sz w:val="16"/>
          <w:szCs w:val="16"/>
          <w:lang w:val="en-GB"/>
        </w:rPr>
        <w:t>You are enthusiastic, motivating and have a positive mindset</w:t>
      </w:r>
    </w:p>
    <w:p w14:paraId="35559A5E" w14:textId="4FF11060" w:rsidR="008735E5" w:rsidRDefault="008735E5" w:rsidP="0091423A">
      <w:pPr>
        <w:pStyle w:val="Lijstalinea"/>
        <w:numPr>
          <w:ilvl w:val="0"/>
          <w:numId w:val="11"/>
        </w:numPr>
        <w:tabs>
          <w:tab w:val="left" w:pos="851"/>
        </w:tabs>
        <w:suppressAutoHyphens w:val="0"/>
        <w:overflowPunct/>
        <w:autoSpaceDE/>
        <w:ind w:left="709" w:hanging="425"/>
        <w:textAlignment w:val="auto"/>
        <w:rPr>
          <w:rFonts w:ascii="Open Sans" w:hAnsi="Open Sans" w:cs="Open Sans"/>
          <w:sz w:val="16"/>
          <w:szCs w:val="16"/>
          <w:lang w:val="en-GB"/>
        </w:rPr>
      </w:pPr>
      <w:r>
        <w:rPr>
          <w:rFonts w:ascii="Open Sans" w:hAnsi="Open Sans" w:cs="Open Sans"/>
          <w:sz w:val="16"/>
          <w:szCs w:val="16"/>
          <w:lang w:val="en-GB"/>
        </w:rPr>
        <w:t>You can communicate well and are socially capable</w:t>
      </w:r>
    </w:p>
    <w:p w14:paraId="53FD0051" w14:textId="295421F7" w:rsidR="00C8142C" w:rsidRPr="00075070" w:rsidRDefault="008735E5" w:rsidP="00075070">
      <w:pPr>
        <w:pStyle w:val="Lijstalinea"/>
        <w:numPr>
          <w:ilvl w:val="0"/>
          <w:numId w:val="11"/>
        </w:numPr>
        <w:tabs>
          <w:tab w:val="left" w:pos="851"/>
        </w:tabs>
        <w:suppressAutoHyphens w:val="0"/>
        <w:overflowPunct/>
        <w:autoSpaceDE/>
        <w:ind w:left="709" w:hanging="425"/>
        <w:textAlignment w:val="auto"/>
        <w:rPr>
          <w:rFonts w:ascii="Open Sans" w:hAnsi="Open Sans" w:cs="Open Sans"/>
          <w:sz w:val="16"/>
          <w:szCs w:val="16"/>
          <w:lang w:val="en-GB"/>
        </w:rPr>
      </w:pPr>
      <w:r>
        <w:rPr>
          <w:rFonts w:ascii="Open Sans" w:hAnsi="Open Sans" w:cs="Open Sans"/>
          <w:sz w:val="16"/>
          <w:szCs w:val="16"/>
          <w:lang w:val="en-GB"/>
        </w:rPr>
        <w:t>You are willing to follow and pass the elective Peer coaching</w:t>
      </w:r>
    </w:p>
    <w:p w14:paraId="2B0CA2CB" w14:textId="465EF3D1" w:rsidR="007327AF" w:rsidRDefault="007327AF" w:rsidP="004022CB">
      <w:pPr>
        <w:tabs>
          <w:tab w:val="left" w:pos="851"/>
        </w:tabs>
        <w:suppressAutoHyphens w:val="0"/>
        <w:overflowPunct/>
        <w:autoSpaceDE/>
        <w:ind w:left="567"/>
        <w:textAlignment w:val="auto"/>
        <w:rPr>
          <w:rFonts w:ascii="Open Sans" w:hAnsi="Open Sans" w:cs="Open Sans"/>
          <w:sz w:val="16"/>
          <w:szCs w:val="16"/>
        </w:rPr>
      </w:pPr>
    </w:p>
    <w:p w14:paraId="43BC6654" w14:textId="77777777" w:rsidR="001C5E4C" w:rsidRPr="00060A24" w:rsidRDefault="001C5E4C" w:rsidP="004022CB">
      <w:pPr>
        <w:tabs>
          <w:tab w:val="left" w:pos="851"/>
        </w:tabs>
        <w:suppressAutoHyphens w:val="0"/>
        <w:overflowPunct/>
        <w:autoSpaceDE/>
        <w:ind w:left="567"/>
        <w:textAlignment w:val="auto"/>
        <w:rPr>
          <w:rFonts w:ascii="Open Sans" w:hAnsi="Open Sans" w:cs="Open Sans"/>
          <w:sz w:val="16"/>
          <w:szCs w:val="16"/>
        </w:rPr>
      </w:pPr>
    </w:p>
    <w:p w14:paraId="1ECE0E94" w14:textId="65A6A805" w:rsidR="0041341A" w:rsidRPr="008C1A33" w:rsidRDefault="00075070" w:rsidP="004022CB">
      <w:pPr>
        <w:suppressAutoHyphens w:val="0"/>
        <w:overflowPunct/>
        <w:autoSpaceDE/>
        <w:textAlignment w:val="auto"/>
        <w:rPr>
          <w:rFonts w:ascii="Open Sans" w:hAnsi="Open Sans" w:cs="Open Sans"/>
          <w:b/>
          <w:iCs/>
          <w:sz w:val="16"/>
          <w:szCs w:val="16"/>
        </w:rPr>
      </w:pPr>
      <w:proofErr w:type="spellStart"/>
      <w:r>
        <w:rPr>
          <w:rFonts w:ascii="Open Sans" w:hAnsi="Open Sans" w:cs="Open Sans"/>
          <w:b/>
          <w:iCs/>
          <w:sz w:val="16"/>
          <w:szCs w:val="16"/>
        </w:rPr>
        <w:t>What</w:t>
      </w:r>
      <w:proofErr w:type="spellEnd"/>
      <w:r>
        <w:rPr>
          <w:rFonts w:ascii="Open Sans" w:hAnsi="Open Sans" w:cs="Open Sans"/>
          <w:b/>
          <w:iCs/>
          <w:sz w:val="16"/>
          <w:szCs w:val="16"/>
        </w:rPr>
        <w:t xml:space="preserve"> </w:t>
      </w:r>
      <w:proofErr w:type="spellStart"/>
      <w:r>
        <w:rPr>
          <w:rFonts w:ascii="Open Sans" w:hAnsi="Open Sans" w:cs="Open Sans"/>
          <w:b/>
          <w:iCs/>
          <w:sz w:val="16"/>
          <w:szCs w:val="16"/>
        </w:rPr>
        <w:t>will</w:t>
      </w:r>
      <w:proofErr w:type="spellEnd"/>
      <w:r>
        <w:rPr>
          <w:rFonts w:ascii="Open Sans" w:hAnsi="Open Sans" w:cs="Open Sans"/>
          <w:b/>
          <w:iCs/>
          <w:sz w:val="16"/>
          <w:szCs w:val="16"/>
        </w:rPr>
        <w:t xml:space="preserve"> </w:t>
      </w:r>
      <w:proofErr w:type="spellStart"/>
      <w:r>
        <w:rPr>
          <w:rFonts w:ascii="Open Sans" w:hAnsi="Open Sans" w:cs="Open Sans"/>
          <w:b/>
          <w:iCs/>
          <w:sz w:val="16"/>
          <w:szCs w:val="16"/>
        </w:rPr>
        <w:t>you</w:t>
      </w:r>
      <w:proofErr w:type="spellEnd"/>
      <w:r>
        <w:rPr>
          <w:rFonts w:ascii="Open Sans" w:hAnsi="Open Sans" w:cs="Open Sans"/>
          <w:b/>
          <w:iCs/>
          <w:sz w:val="16"/>
          <w:szCs w:val="16"/>
        </w:rPr>
        <w:t xml:space="preserve"> do?</w:t>
      </w:r>
    </w:p>
    <w:p w14:paraId="20EC97FA" w14:textId="77777777" w:rsidR="00075070" w:rsidRDefault="00075070" w:rsidP="00AF564F">
      <w:pPr>
        <w:pStyle w:val="Lijstalinea"/>
        <w:numPr>
          <w:ilvl w:val="0"/>
          <w:numId w:val="7"/>
        </w:numPr>
        <w:suppressAutoHyphens w:val="0"/>
        <w:overflowPunct/>
        <w:autoSpaceDE/>
        <w:textAlignment w:val="auto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Coach </w:t>
      </w:r>
      <w:proofErr w:type="spellStart"/>
      <w:r>
        <w:rPr>
          <w:rFonts w:ascii="Open Sans" w:hAnsi="Open Sans" w:cs="Open Sans"/>
          <w:sz w:val="16"/>
          <w:szCs w:val="16"/>
        </w:rPr>
        <w:t>students</w:t>
      </w:r>
      <w:proofErr w:type="spellEnd"/>
      <w:r>
        <w:rPr>
          <w:rFonts w:ascii="Open Sans" w:hAnsi="Open Sans" w:cs="Open Sans"/>
          <w:sz w:val="16"/>
          <w:szCs w:val="16"/>
        </w:rPr>
        <w:t xml:space="preserve"> </w:t>
      </w:r>
      <w:proofErr w:type="spellStart"/>
      <w:r>
        <w:rPr>
          <w:rFonts w:ascii="Open Sans" w:hAnsi="Open Sans" w:cs="Open Sans"/>
          <w:sz w:val="16"/>
          <w:szCs w:val="16"/>
        </w:rPr>
        <w:t>individually</w:t>
      </w:r>
      <w:proofErr w:type="spellEnd"/>
    </w:p>
    <w:p w14:paraId="75259AD4" w14:textId="2DAE7058" w:rsidR="007327AF" w:rsidRDefault="007327AF" w:rsidP="004022CB">
      <w:pPr>
        <w:rPr>
          <w:rFonts w:ascii="Open Sans" w:hAnsi="Open Sans" w:cs="Open Sans"/>
          <w:b/>
          <w:i/>
          <w:sz w:val="16"/>
          <w:szCs w:val="16"/>
        </w:rPr>
      </w:pPr>
    </w:p>
    <w:p w14:paraId="1818B2EB" w14:textId="77777777" w:rsidR="001C5E4C" w:rsidRPr="00060A24" w:rsidRDefault="001C5E4C" w:rsidP="004022CB">
      <w:pPr>
        <w:rPr>
          <w:rFonts w:ascii="Open Sans" w:hAnsi="Open Sans" w:cs="Open Sans"/>
          <w:b/>
          <w:i/>
          <w:sz w:val="16"/>
          <w:szCs w:val="16"/>
        </w:rPr>
      </w:pPr>
    </w:p>
    <w:p w14:paraId="3EB1B92B" w14:textId="03CEC394" w:rsidR="0041341A" w:rsidRPr="000F0935" w:rsidRDefault="000F0935" w:rsidP="004022CB">
      <w:pPr>
        <w:rPr>
          <w:rFonts w:ascii="Open Sans" w:hAnsi="Open Sans" w:cs="Open Sans"/>
          <w:iCs/>
          <w:sz w:val="16"/>
          <w:szCs w:val="16"/>
          <w:lang w:val="en-GB"/>
        </w:rPr>
      </w:pPr>
      <w:r w:rsidRPr="000F0935">
        <w:rPr>
          <w:rFonts w:ascii="Open Sans" w:hAnsi="Open Sans" w:cs="Open Sans"/>
          <w:b/>
          <w:iCs/>
          <w:sz w:val="16"/>
          <w:szCs w:val="16"/>
          <w:lang w:val="en-GB"/>
        </w:rPr>
        <w:t xml:space="preserve">What can you </w:t>
      </w:r>
      <w:proofErr w:type="spellStart"/>
      <w:r w:rsidRPr="000F0935">
        <w:rPr>
          <w:rFonts w:ascii="Open Sans" w:hAnsi="Open Sans" w:cs="Open Sans"/>
          <w:b/>
          <w:iCs/>
          <w:sz w:val="16"/>
          <w:szCs w:val="16"/>
          <w:lang w:val="en-GB"/>
        </w:rPr>
        <w:t>expact</w:t>
      </w:r>
      <w:proofErr w:type="spellEnd"/>
      <w:r w:rsidRPr="000F0935">
        <w:rPr>
          <w:rFonts w:ascii="Open Sans" w:hAnsi="Open Sans" w:cs="Open Sans"/>
          <w:b/>
          <w:iCs/>
          <w:sz w:val="16"/>
          <w:szCs w:val="16"/>
          <w:lang w:val="en-GB"/>
        </w:rPr>
        <w:t xml:space="preserve"> f</w:t>
      </w:r>
      <w:r>
        <w:rPr>
          <w:rFonts w:ascii="Open Sans" w:hAnsi="Open Sans" w:cs="Open Sans"/>
          <w:b/>
          <w:iCs/>
          <w:sz w:val="16"/>
          <w:szCs w:val="16"/>
          <w:lang w:val="en-GB"/>
        </w:rPr>
        <w:t>rom us?</w:t>
      </w:r>
    </w:p>
    <w:p w14:paraId="071EDF8D" w14:textId="6A11AA55" w:rsidR="00533C37" w:rsidRPr="000F0935" w:rsidRDefault="000F0935" w:rsidP="00533C37">
      <w:pPr>
        <w:pStyle w:val="Lijstalinea"/>
        <w:numPr>
          <w:ilvl w:val="0"/>
          <w:numId w:val="8"/>
        </w:numPr>
        <w:suppressAutoHyphens w:val="0"/>
        <w:overflowPunct/>
        <w:autoSpaceDE/>
        <w:textAlignment w:val="auto"/>
        <w:rPr>
          <w:rFonts w:ascii="Open Sans" w:hAnsi="Open Sans" w:cs="Open Sans"/>
          <w:sz w:val="16"/>
          <w:szCs w:val="16"/>
          <w:lang w:val="en-GB"/>
        </w:rPr>
      </w:pPr>
      <w:r w:rsidRPr="000F0935">
        <w:rPr>
          <w:rFonts w:ascii="Open Sans" w:hAnsi="Open Sans" w:cs="Open Sans"/>
          <w:sz w:val="16"/>
          <w:szCs w:val="16"/>
          <w:lang w:val="en-GB"/>
        </w:rPr>
        <w:t xml:space="preserve">A 2 hour a week contract (scale 6 COA-HBO) </w:t>
      </w:r>
    </w:p>
    <w:p w14:paraId="56CD205E" w14:textId="1ADE68C1" w:rsidR="009E581E" w:rsidRPr="00F929C1" w:rsidRDefault="00F929C1" w:rsidP="009E581E">
      <w:pPr>
        <w:pStyle w:val="Lijstalinea"/>
        <w:numPr>
          <w:ilvl w:val="0"/>
          <w:numId w:val="8"/>
        </w:numPr>
        <w:suppressAutoHyphens w:val="0"/>
        <w:overflowPunct/>
        <w:autoSpaceDE/>
        <w:textAlignment w:val="auto"/>
        <w:rPr>
          <w:rFonts w:ascii="Open Sans" w:hAnsi="Open Sans" w:cs="Open Sans"/>
          <w:sz w:val="16"/>
          <w:szCs w:val="16"/>
          <w:lang w:val="en-GB"/>
        </w:rPr>
      </w:pPr>
      <w:r w:rsidRPr="00F929C1">
        <w:rPr>
          <w:rFonts w:ascii="Open Sans" w:hAnsi="Open Sans" w:cs="Open Sans"/>
          <w:sz w:val="16"/>
          <w:szCs w:val="16"/>
          <w:lang w:val="en-GB"/>
        </w:rPr>
        <w:t xml:space="preserve">A chance to </w:t>
      </w:r>
      <w:r>
        <w:rPr>
          <w:rFonts w:ascii="Open Sans" w:hAnsi="Open Sans" w:cs="Open Sans"/>
          <w:sz w:val="16"/>
          <w:szCs w:val="16"/>
          <w:lang w:val="en-GB"/>
        </w:rPr>
        <w:t xml:space="preserve">develop and </w:t>
      </w:r>
      <w:r w:rsidRPr="00F929C1">
        <w:rPr>
          <w:rFonts w:ascii="Open Sans" w:hAnsi="Open Sans" w:cs="Open Sans"/>
          <w:sz w:val="16"/>
          <w:szCs w:val="16"/>
          <w:lang w:val="en-GB"/>
        </w:rPr>
        <w:t xml:space="preserve">improve your coaching skills </w:t>
      </w:r>
    </w:p>
    <w:p w14:paraId="512F2AB8" w14:textId="1656CBB1" w:rsidR="009976BC" w:rsidRDefault="00F929C1" w:rsidP="009976BC">
      <w:pPr>
        <w:pStyle w:val="Lijstalinea"/>
        <w:numPr>
          <w:ilvl w:val="0"/>
          <w:numId w:val="8"/>
        </w:numPr>
        <w:suppressAutoHyphens w:val="0"/>
        <w:overflowPunct/>
        <w:autoSpaceDE/>
        <w:textAlignment w:val="auto"/>
        <w:rPr>
          <w:rFonts w:ascii="Open Sans" w:hAnsi="Open Sans" w:cs="Open Sans"/>
          <w:sz w:val="16"/>
          <w:szCs w:val="16"/>
        </w:rPr>
      </w:pPr>
      <w:proofErr w:type="spellStart"/>
      <w:r>
        <w:rPr>
          <w:rFonts w:ascii="Open Sans" w:hAnsi="Open Sans" w:cs="Open Sans"/>
          <w:sz w:val="16"/>
          <w:szCs w:val="16"/>
        </w:rPr>
        <w:t>Flexible</w:t>
      </w:r>
      <w:proofErr w:type="spellEnd"/>
      <w:r>
        <w:rPr>
          <w:rFonts w:ascii="Open Sans" w:hAnsi="Open Sans" w:cs="Open Sans"/>
          <w:sz w:val="16"/>
          <w:szCs w:val="16"/>
        </w:rPr>
        <w:t xml:space="preserve"> </w:t>
      </w:r>
      <w:proofErr w:type="spellStart"/>
      <w:r>
        <w:rPr>
          <w:rFonts w:ascii="Open Sans" w:hAnsi="Open Sans" w:cs="Open Sans"/>
          <w:sz w:val="16"/>
          <w:szCs w:val="16"/>
        </w:rPr>
        <w:t>work</w:t>
      </w:r>
      <w:proofErr w:type="spellEnd"/>
      <w:r w:rsidR="000C6CE6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>
        <w:rPr>
          <w:rFonts w:ascii="Open Sans" w:hAnsi="Open Sans" w:cs="Open Sans"/>
          <w:sz w:val="16"/>
          <w:szCs w:val="16"/>
        </w:rPr>
        <w:t>times</w:t>
      </w:r>
      <w:proofErr w:type="spellEnd"/>
    </w:p>
    <w:p w14:paraId="6EF5029C" w14:textId="57955125" w:rsidR="009E581E" w:rsidRPr="000C6CE6" w:rsidRDefault="00F929C1" w:rsidP="009976BC">
      <w:pPr>
        <w:pStyle w:val="Lijstalinea"/>
        <w:numPr>
          <w:ilvl w:val="0"/>
          <w:numId w:val="8"/>
        </w:numPr>
        <w:suppressAutoHyphens w:val="0"/>
        <w:overflowPunct/>
        <w:autoSpaceDE/>
        <w:textAlignment w:val="auto"/>
        <w:rPr>
          <w:rFonts w:ascii="Open Sans" w:hAnsi="Open Sans" w:cs="Open Sans"/>
          <w:sz w:val="16"/>
          <w:szCs w:val="16"/>
          <w:lang w:val="en-GB"/>
        </w:rPr>
      </w:pPr>
      <w:r w:rsidRPr="000C6CE6">
        <w:rPr>
          <w:rFonts w:ascii="Open Sans" w:hAnsi="Open Sans" w:cs="Open Sans"/>
          <w:sz w:val="16"/>
          <w:szCs w:val="16"/>
          <w:lang w:val="en-GB"/>
        </w:rPr>
        <w:t>A good</w:t>
      </w:r>
      <w:r w:rsidR="000C6CE6" w:rsidRPr="000C6CE6">
        <w:rPr>
          <w:rFonts w:ascii="Open Sans" w:hAnsi="Open Sans" w:cs="Open Sans"/>
          <w:sz w:val="16"/>
          <w:szCs w:val="16"/>
          <w:lang w:val="en-GB"/>
        </w:rPr>
        <w:t xml:space="preserve"> new job e</w:t>
      </w:r>
      <w:r w:rsidR="000C6CE6">
        <w:rPr>
          <w:rFonts w:ascii="Open Sans" w:hAnsi="Open Sans" w:cs="Open Sans"/>
          <w:sz w:val="16"/>
          <w:szCs w:val="16"/>
          <w:lang w:val="en-GB"/>
        </w:rPr>
        <w:t>xperience for your resume</w:t>
      </w:r>
    </w:p>
    <w:p w14:paraId="16E519B3" w14:textId="14B91CAC" w:rsidR="00F2407F" w:rsidRPr="000C6CE6" w:rsidRDefault="00F2407F" w:rsidP="00F2407F">
      <w:pPr>
        <w:suppressAutoHyphens w:val="0"/>
        <w:overflowPunct/>
        <w:autoSpaceDE/>
        <w:textAlignment w:val="auto"/>
        <w:rPr>
          <w:rFonts w:ascii="Open Sans" w:hAnsi="Open Sans" w:cs="Open Sans"/>
          <w:sz w:val="16"/>
          <w:szCs w:val="16"/>
          <w:lang w:val="en-GB"/>
        </w:rPr>
      </w:pPr>
    </w:p>
    <w:p w14:paraId="1C8DAE94" w14:textId="026F312C" w:rsidR="00F2407F" w:rsidRPr="000C6CE6" w:rsidRDefault="00F2407F" w:rsidP="00F2407F">
      <w:pPr>
        <w:suppressAutoHyphens w:val="0"/>
        <w:overflowPunct/>
        <w:autoSpaceDE/>
        <w:textAlignment w:val="auto"/>
        <w:rPr>
          <w:rFonts w:ascii="Open Sans" w:hAnsi="Open Sans" w:cs="Open Sans"/>
          <w:sz w:val="16"/>
          <w:szCs w:val="16"/>
          <w:lang w:val="en-GB"/>
        </w:rPr>
      </w:pPr>
    </w:p>
    <w:p w14:paraId="04BACD29" w14:textId="77777777" w:rsidR="00B87DE5" w:rsidRDefault="00B87DE5"/>
    <w:sectPr w:rsidR="00B87DE5" w:rsidSect="00F2407F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274" w:bottom="720" w:left="128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F6DA" w14:textId="77777777" w:rsidR="00C30CE4" w:rsidRDefault="00C30CE4">
      <w:r>
        <w:separator/>
      </w:r>
    </w:p>
  </w:endnote>
  <w:endnote w:type="continuationSeparator" w:id="0">
    <w:p w14:paraId="2D5883C5" w14:textId="77777777" w:rsidR="00C30CE4" w:rsidRDefault="00C3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1AA0" w14:textId="77777777" w:rsidR="00CF3A5B" w:rsidRDefault="00CF3A5B" w:rsidP="00896E16">
    <w:pPr>
      <w:pStyle w:val="Voettekst"/>
      <w:spacing w:after="120"/>
      <w:jc w:val="right"/>
    </w:pPr>
    <w:bookmarkStart w:id="0" w:name="bmPagina"/>
    <w:r>
      <w:t>pagina</w:t>
    </w:r>
    <w:bookmarkEnd w:id="0"/>
    <w:r>
      <w:t xml:space="preserve"> </w:t>
    </w:r>
    <w:r w:rsidR="00674BB9">
      <w:fldChar w:fldCharType="begin"/>
    </w:r>
    <w:r w:rsidR="00674BB9">
      <w:instrText xml:space="preserve"> PAGE </w:instrText>
    </w:r>
    <w:r w:rsidR="00674BB9">
      <w:fldChar w:fldCharType="separate"/>
    </w:r>
    <w:r>
      <w:rPr>
        <w:noProof/>
      </w:rPr>
      <w:t>2</w:t>
    </w:r>
    <w:r w:rsidR="00674BB9">
      <w:rPr>
        <w:noProof/>
      </w:rPr>
      <w:fldChar w:fldCharType="end"/>
    </w:r>
    <w:r>
      <w:t xml:space="preserve"> </w:t>
    </w:r>
    <w:bookmarkStart w:id="1" w:name="bmVan"/>
    <w:r>
      <w:t>van</w:t>
    </w:r>
    <w:bookmarkEnd w:id="1"/>
    <w:r>
      <w:t xml:space="preserve"> </w:t>
    </w:r>
    <w:r w:rsidR="00485C7F">
      <w:rPr>
        <w:noProof/>
      </w:rPr>
      <w:fldChar w:fldCharType="begin"/>
    </w:r>
    <w:r w:rsidR="00485C7F">
      <w:rPr>
        <w:noProof/>
      </w:rPr>
      <w:instrText xml:space="preserve"> NUMPAGES </w:instrText>
    </w:r>
    <w:r w:rsidR="00485C7F">
      <w:rPr>
        <w:noProof/>
      </w:rPr>
      <w:fldChar w:fldCharType="separate"/>
    </w:r>
    <w:r>
      <w:rPr>
        <w:noProof/>
      </w:rPr>
      <w:t>1</w:t>
    </w:r>
    <w:r w:rsidR="00485C7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B2B5" w14:textId="77777777" w:rsidR="00CF3A5B" w:rsidRDefault="00615954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80DD4CD" wp14:editId="35A994BD">
              <wp:simplePos x="0" y="0"/>
              <wp:positionH relativeFrom="page">
                <wp:posOffset>6480810</wp:posOffset>
              </wp:positionH>
              <wp:positionV relativeFrom="page">
                <wp:posOffset>9613265</wp:posOffset>
              </wp:positionV>
              <wp:extent cx="720090" cy="720090"/>
              <wp:effectExtent l="3810" t="2540" r="0" b="1270"/>
              <wp:wrapNone/>
              <wp:docPr id="2" name="kaderext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34"/>
                          </w:tblGrid>
                          <w:tr w:rsidR="00CF3A5B" w14:paraId="55DDF1FB" w14:textId="77777777" w:rsidTr="003B43B9">
                            <w:trPr>
                              <w:trHeight w:hRule="exact" w:val="1134"/>
                            </w:trPr>
                            <w:tc>
                              <w:tcPr>
                                <w:tcW w:w="1134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vAlign w:val="bottom"/>
                              </w:tcPr>
                              <w:p w14:paraId="45BBEF73" w14:textId="77777777" w:rsidR="00CF3A5B" w:rsidRDefault="00CF3A5B" w:rsidP="003B43B9">
                                <w:pPr>
                                  <w:jc w:val="right"/>
                                </w:pPr>
                              </w:p>
                            </w:tc>
                          </w:tr>
                        </w:tbl>
                        <w:p w14:paraId="3E9916E8" w14:textId="77777777" w:rsidR="00CF3A5B" w:rsidRDefault="00CF3A5B" w:rsidP="00C75F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DD4CD" id="_x0000_t202" coordsize="21600,21600" o:spt="202" path="m,l,21600r21600,l21600,xe">
              <v:stroke joinstyle="miter"/>
              <v:path gradientshapeok="t" o:connecttype="rect"/>
            </v:shapetype>
            <v:shape id="kaderextra" o:spid="_x0000_s1026" type="#_x0000_t202" style="position:absolute;margin-left:510.3pt;margin-top:756.95pt;width:56.7pt;height:56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" o:allowincell="f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34"/>
                    </w:tblGrid>
                    <w:tr w:rsidR="00CF3A5B" w14:paraId="55DDF1FB" w14:textId="77777777" w:rsidTr="003B43B9">
                      <w:trPr>
                        <w:trHeight w:hRule="exact" w:val="1134"/>
                      </w:trPr>
                      <w:tc>
                        <w:tcPr>
                          <w:tcW w:w="1134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vAlign w:val="bottom"/>
                        </w:tcPr>
                        <w:p w14:paraId="45BBEF73" w14:textId="77777777" w:rsidR="00CF3A5B" w:rsidRDefault="00CF3A5B" w:rsidP="003B43B9">
                          <w:pPr>
                            <w:jc w:val="right"/>
                          </w:pPr>
                        </w:p>
                      </w:tc>
                    </w:tr>
                  </w:tbl>
                  <w:p w14:paraId="3E9916E8" w14:textId="77777777" w:rsidR="00CF3A5B" w:rsidRDefault="00CF3A5B" w:rsidP="00C75F9A"/>
                </w:txbxContent>
              </v:textbox>
              <w10:wrap anchorx="page" anchory="page"/>
            </v:shape>
          </w:pict>
        </mc:Fallback>
      </mc:AlternateContent>
    </w:r>
  </w:p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41"/>
      <w:gridCol w:w="630"/>
    </w:tblGrid>
    <w:tr w:rsidR="00CF3A5B" w14:paraId="7D235901" w14:textId="77777777" w:rsidTr="003B43B9">
      <w:trPr>
        <w:trHeight w:val="20"/>
      </w:trPr>
      <w:tc>
        <w:tcPr>
          <w:tcW w:w="9071" w:type="dxa"/>
          <w:gridSpan w:val="2"/>
        </w:tcPr>
        <w:p w14:paraId="38289608" w14:textId="77777777" w:rsidR="00CF3A5B" w:rsidRDefault="00CF3A5B" w:rsidP="0021078E">
          <w:pPr>
            <w:pStyle w:val="HRadres"/>
          </w:pPr>
          <w:bookmarkStart w:id="3" w:name="bmAfzenderRegel1"/>
          <w:bookmarkEnd w:id="3"/>
        </w:p>
        <w:p w14:paraId="0810874D" w14:textId="77777777" w:rsidR="00CF3A5B" w:rsidRDefault="00CF3A5B" w:rsidP="0021078E">
          <w:pPr>
            <w:pStyle w:val="HRadres"/>
          </w:pPr>
          <w:bookmarkStart w:id="4" w:name="bmAfzenderRegel2"/>
          <w:bookmarkEnd w:id="4"/>
        </w:p>
      </w:tc>
    </w:tr>
    <w:tr w:rsidR="00CF3A5B" w14:paraId="14F88E00" w14:textId="77777777" w:rsidTr="003B43B9">
      <w:trPr>
        <w:trHeight w:hRule="exact" w:val="23"/>
      </w:trPr>
      <w:tc>
        <w:tcPr>
          <w:tcW w:w="8441" w:type="dxa"/>
        </w:tcPr>
        <w:p w14:paraId="501A78DE" w14:textId="77777777" w:rsidR="00CF3A5B" w:rsidRPr="003B43B9" w:rsidRDefault="00CF3A5B" w:rsidP="0021078E">
          <w:pPr>
            <w:pStyle w:val="HRadres"/>
            <w:rPr>
              <w:b w:val="0"/>
              <w:color w:val="4C4C4C"/>
            </w:rPr>
          </w:pPr>
          <w:bookmarkStart w:id="5" w:name="bmOpleidingen"/>
          <w:bookmarkEnd w:id="5"/>
        </w:p>
      </w:tc>
      <w:tc>
        <w:tcPr>
          <w:tcW w:w="630" w:type="dxa"/>
        </w:tcPr>
        <w:p w14:paraId="229BC015" w14:textId="77777777" w:rsidR="00CF3A5B" w:rsidRDefault="00CF3A5B" w:rsidP="003B43B9">
          <w:pPr>
            <w:pStyle w:val="Voettekst"/>
            <w:jc w:val="right"/>
          </w:pPr>
        </w:p>
        <w:p w14:paraId="4C249A87" w14:textId="77777777" w:rsidR="00CF3A5B" w:rsidRDefault="00CF3A5B" w:rsidP="003B43B9">
          <w:pPr>
            <w:pStyle w:val="Voettekst"/>
            <w:jc w:val="right"/>
          </w:pPr>
        </w:p>
        <w:p w14:paraId="33491006" w14:textId="77777777" w:rsidR="00CF3A5B" w:rsidRPr="00FC5F52" w:rsidRDefault="00674BB9" w:rsidP="003B43B9">
          <w:pPr>
            <w:pStyle w:val="Voettekst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87C1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E6C44FB" w14:textId="77777777" w:rsidR="00CF3A5B" w:rsidRDefault="00CF3A5B" w:rsidP="00165B6B">
    <w:pPr>
      <w:pStyle w:val="Voettekst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6D16" w14:textId="77777777" w:rsidR="00C30CE4" w:rsidRDefault="00C30CE4">
      <w:r>
        <w:separator/>
      </w:r>
    </w:p>
  </w:footnote>
  <w:footnote w:type="continuationSeparator" w:id="0">
    <w:p w14:paraId="72D5F1A9" w14:textId="77777777" w:rsidR="00C30CE4" w:rsidRDefault="00C3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9B3F" w14:textId="77777777" w:rsidR="00CF3A5B" w:rsidRDefault="00CF3A5B">
    <w:pPr>
      <w:pStyle w:val="Koptekst"/>
    </w:pPr>
    <w:r>
      <w:rPr>
        <w:noProof/>
        <w:lang w:eastAsia="zh-CN"/>
      </w:rPr>
      <w:drawing>
        <wp:inline distT="0" distB="0" distL="0" distR="0" wp14:anchorId="095D2ED2" wp14:editId="56D9E729">
          <wp:extent cx="1076325" cy="1076325"/>
          <wp:effectExtent l="19050" t="0" r="9525" b="0"/>
          <wp:docPr id="122" name="Afbeelding 122" descr="HR_LOGO_linksboven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_LOGO_linksboven_zw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11" w:type="dxa"/>
      <w:tblInd w:w="11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17"/>
      <w:gridCol w:w="2394"/>
    </w:tblGrid>
    <w:tr w:rsidR="00CF3A5B" w14:paraId="25293C8A" w14:textId="77777777" w:rsidTr="003B43B9">
      <w:trPr>
        <w:trHeight w:val="709"/>
      </w:trPr>
      <w:tc>
        <w:tcPr>
          <w:tcW w:w="6117" w:type="dxa"/>
        </w:tcPr>
        <w:p w14:paraId="7E1189FB" w14:textId="77777777" w:rsidR="00CF3A5B" w:rsidRDefault="00CF3A5B" w:rsidP="00AC6D2E">
          <w:pPr>
            <w:pStyle w:val="HRNaamInstituut"/>
          </w:pPr>
        </w:p>
      </w:tc>
      <w:tc>
        <w:tcPr>
          <w:tcW w:w="2394" w:type="dxa"/>
          <w:vMerge w:val="restart"/>
        </w:tcPr>
        <w:p w14:paraId="01E76563" w14:textId="77777777" w:rsidR="00CF3A5B" w:rsidRDefault="00131484" w:rsidP="003B43B9">
          <w:pPr>
            <w:jc w:val="right"/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7728" behindDoc="0" locked="0" layoutInCell="0" allowOverlap="1" wp14:anchorId="0085E491" wp14:editId="0E33A17F">
                <wp:simplePos x="0" y="0"/>
                <wp:positionH relativeFrom="margin">
                  <wp:posOffset>454835</wp:posOffset>
                </wp:positionH>
                <wp:positionV relativeFrom="page">
                  <wp:posOffset>82876</wp:posOffset>
                </wp:positionV>
                <wp:extent cx="972541" cy="972541"/>
                <wp:effectExtent l="0" t="0" r="0" b="0"/>
                <wp:wrapNone/>
                <wp:docPr id="123" name="LogoKleurNL" descr="HR_LOGO_linksboven_CMYK_ro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KleurNL" descr="HR_LOGO_linksboven_CMYK_roo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993" cy="9819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F3A5B" w14:paraId="1C91E5C9" w14:textId="77777777" w:rsidTr="003B43B9">
      <w:trPr>
        <w:trHeight w:val="820"/>
      </w:trPr>
      <w:tc>
        <w:tcPr>
          <w:tcW w:w="6117" w:type="dxa"/>
          <w:vAlign w:val="bottom"/>
        </w:tcPr>
        <w:p w14:paraId="3A044F1B" w14:textId="77777777" w:rsidR="00CF3A5B" w:rsidRDefault="00CF3A5B" w:rsidP="006018D6">
          <w:pPr>
            <w:pStyle w:val="HRNaamInstituut"/>
          </w:pPr>
          <w:bookmarkStart w:id="2" w:name="bmInstituutnaam"/>
          <w:bookmarkEnd w:id="2"/>
        </w:p>
      </w:tc>
      <w:tc>
        <w:tcPr>
          <w:tcW w:w="2394" w:type="dxa"/>
          <w:vMerge/>
        </w:tcPr>
        <w:p w14:paraId="525B888A" w14:textId="77777777" w:rsidR="00CF3A5B" w:rsidRDefault="00CF3A5B" w:rsidP="003B43B9">
          <w:pPr>
            <w:jc w:val="right"/>
          </w:pPr>
        </w:p>
      </w:tc>
    </w:tr>
    <w:tr w:rsidR="00CF3A5B" w14:paraId="1E31D7E4" w14:textId="77777777" w:rsidTr="003B43B9">
      <w:trPr>
        <w:trHeight w:val="442"/>
      </w:trPr>
      <w:tc>
        <w:tcPr>
          <w:tcW w:w="6117" w:type="dxa"/>
          <w:vAlign w:val="bottom"/>
        </w:tcPr>
        <w:p w14:paraId="242906B8" w14:textId="77777777" w:rsidR="00CF3A5B" w:rsidRDefault="00CF3A5B" w:rsidP="006018D6">
          <w:pPr>
            <w:pStyle w:val="HRNaamInstituut"/>
          </w:pPr>
        </w:p>
      </w:tc>
      <w:tc>
        <w:tcPr>
          <w:tcW w:w="2394" w:type="dxa"/>
          <w:vMerge/>
        </w:tcPr>
        <w:p w14:paraId="54F38B3F" w14:textId="77777777" w:rsidR="00CF3A5B" w:rsidRDefault="00CF3A5B" w:rsidP="003B43B9">
          <w:pPr>
            <w:jc w:val="right"/>
          </w:pPr>
        </w:p>
      </w:tc>
    </w:tr>
  </w:tbl>
  <w:p w14:paraId="7933FDCC" w14:textId="77777777" w:rsidR="00CF3A5B" w:rsidRDefault="00CF3A5B" w:rsidP="008F33E4">
    <w:pPr>
      <w:pStyle w:val="HRNaamInstituut"/>
    </w:pPr>
    <w:r>
      <w:rPr>
        <w:noProof/>
        <w:lang w:eastAsia="zh-CN"/>
      </w:rPr>
      <w:drawing>
        <wp:anchor distT="0" distB="0" distL="114300" distR="114300" simplePos="0" relativeHeight="251659776" behindDoc="0" locked="0" layoutInCell="0" allowOverlap="1" wp14:anchorId="72D25307" wp14:editId="09C819C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076325" cy="1162050"/>
          <wp:effectExtent l="19050" t="0" r="9525" b="0"/>
          <wp:wrapNone/>
          <wp:docPr id="124" name="ZwartWitUK" descr="HR_LOGO_UK_linksboven_zwart 300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wartWitUK" descr="HR_LOGO_UK_linksboven_zwart 300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8752" behindDoc="0" locked="0" layoutInCell="0" allowOverlap="1" wp14:anchorId="5C91F4FB" wp14:editId="66702D8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076325" cy="1076325"/>
          <wp:effectExtent l="19050" t="0" r="9525" b="0"/>
          <wp:wrapNone/>
          <wp:docPr id="125" name="ZwartWitNL" descr="HR_LOGO_linksboven_zwart 300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wartWitNL" descr="HR_LOGO_linksboven_zwart 300" hidden="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6704" behindDoc="0" locked="0" layoutInCell="0" allowOverlap="1" wp14:anchorId="788F86E8" wp14:editId="35375D9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080135" cy="1158240"/>
          <wp:effectExtent l="19050" t="0" r="5715" b="0"/>
          <wp:wrapNone/>
          <wp:docPr id="126" name="LogoKleurUK" descr="HR_LOGO_UK_linksboven_CMYK_roo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leurUK" descr="HR_LOGO_UK_linksboven_CMYK_rood" hidden="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FF4"/>
    <w:multiLevelType w:val="hybridMultilevel"/>
    <w:tmpl w:val="E0465FBA"/>
    <w:lvl w:ilvl="0" w:tplc="87F09F0A">
      <w:numFmt w:val="bullet"/>
      <w:lvlText w:val=""/>
      <w:lvlJc w:val="left"/>
      <w:pPr>
        <w:ind w:left="720" w:hanging="360"/>
      </w:pPr>
      <w:rPr>
        <w:rFonts w:ascii="Wingdings" w:eastAsia="SimSun" w:hAnsi="Wingdings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2DEC"/>
    <w:multiLevelType w:val="hybridMultilevel"/>
    <w:tmpl w:val="F006D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86B9A"/>
    <w:multiLevelType w:val="hybridMultilevel"/>
    <w:tmpl w:val="A81A8C22"/>
    <w:lvl w:ilvl="0" w:tplc="E7B002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52C62"/>
    <w:multiLevelType w:val="hybridMultilevel"/>
    <w:tmpl w:val="BD7254A8"/>
    <w:lvl w:ilvl="0" w:tplc="87F09F0A">
      <w:numFmt w:val="bullet"/>
      <w:lvlText w:val=""/>
      <w:lvlJc w:val="left"/>
      <w:pPr>
        <w:ind w:left="720" w:hanging="360"/>
      </w:pPr>
      <w:rPr>
        <w:rFonts w:ascii="Wingdings" w:eastAsia="SimSun" w:hAnsi="Wingdings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076BE"/>
    <w:multiLevelType w:val="hybridMultilevel"/>
    <w:tmpl w:val="5DB6A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720C0"/>
    <w:multiLevelType w:val="hybridMultilevel"/>
    <w:tmpl w:val="E15417D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3223B5"/>
    <w:multiLevelType w:val="hybridMultilevel"/>
    <w:tmpl w:val="43D003D8"/>
    <w:lvl w:ilvl="0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9F26C3"/>
    <w:multiLevelType w:val="hybridMultilevel"/>
    <w:tmpl w:val="690451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86050"/>
    <w:multiLevelType w:val="hybridMultilevel"/>
    <w:tmpl w:val="908CB52E"/>
    <w:lvl w:ilvl="0" w:tplc="A0346B8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423EC"/>
    <w:multiLevelType w:val="hybridMultilevel"/>
    <w:tmpl w:val="CC0451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A5AD2"/>
    <w:multiLevelType w:val="hybridMultilevel"/>
    <w:tmpl w:val="FBB4AE6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4141002">
    <w:abstractNumId w:val="0"/>
  </w:num>
  <w:num w:numId="2" w16cid:durableId="143359090">
    <w:abstractNumId w:val="7"/>
  </w:num>
  <w:num w:numId="3" w16cid:durableId="857039541">
    <w:abstractNumId w:val="9"/>
  </w:num>
  <w:num w:numId="4" w16cid:durableId="1477575067">
    <w:abstractNumId w:val="8"/>
  </w:num>
  <w:num w:numId="5" w16cid:durableId="818613018">
    <w:abstractNumId w:val="2"/>
  </w:num>
  <w:num w:numId="6" w16cid:durableId="1739327259">
    <w:abstractNumId w:val="5"/>
  </w:num>
  <w:num w:numId="7" w16cid:durableId="340397059">
    <w:abstractNumId w:val="4"/>
  </w:num>
  <w:num w:numId="8" w16cid:durableId="1496917005">
    <w:abstractNumId w:val="1"/>
  </w:num>
  <w:num w:numId="9" w16cid:durableId="1855806311">
    <w:abstractNumId w:val="3"/>
  </w:num>
  <w:num w:numId="10" w16cid:durableId="734088813">
    <w:abstractNumId w:val="10"/>
  </w:num>
  <w:num w:numId="11" w16cid:durableId="379092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52"/>
    <w:rsid w:val="00023737"/>
    <w:rsid w:val="00024A3E"/>
    <w:rsid w:val="000311F6"/>
    <w:rsid w:val="000420F7"/>
    <w:rsid w:val="00060A24"/>
    <w:rsid w:val="00075070"/>
    <w:rsid w:val="000B008C"/>
    <w:rsid w:val="000B2ADE"/>
    <w:rsid w:val="000C032F"/>
    <w:rsid w:val="000C6CE6"/>
    <w:rsid w:val="000C73DA"/>
    <w:rsid w:val="000F0935"/>
    <w:rsid w:val="000F0FC9"/>
    <w:rsid w:val="00102C90"/>
    <w:rsid w:val="00105EC2"/>
    <w:rsid w:val="0011277C"/>
    <w:rsid w:val="001141A1"/>
    <w:rsid w:val="0012144B"/>
    <w:rsid w:val="00121CF4"/>
    <w:rsid w:val="00124DC5"/>
    <w:rsid w:val="00131484"/>
    <w:rsid w:val="001325E5"/>
    <w:rsid w:val="001472BD"/>
    <w:rsid w:val="00160A50"/>
    <w:rsid w:val="0016271B"/>
    <w:rsid w:val="00165B6B"/>
    <w:rsid w:val="00167609"/>
    <w:rsid w:val="0017420B"/>
    <w:rsid w:val="00180EA6"/>
    <w:rsid w:val="001B1CA8"/>
    <w:rsid w:val="001C5E4C"/>
    <w:rsid w:val="001C698B"/>
    <w:rsid w:val="001D5376"/>
    <w:rsid w:val="001D54F0"/>
    <w:rsid w:val="001E514A"/>
    <w:rsid w:val="00203B45"/>
    <w:rsid w:val="0021078E"/>
    <w:rsid w:val="002530D8"/>
    <w:rsid w:val="00276C8F"/>
    <w:rsid w:val="002A3132"/>
    <w:rsid w:val="002A33FD"/>
    <w:rsid w:val="002A434A"/>
    <w:rsid w:val="002C1461"/>
    <w:rsid w:val="002C46CD"/>
    <w:rsid w:val="002C4DF6"/>
    <w:rsid w:val="002D07F9"/>
    <w:rsid w:val="002D509A"/>
    <w:rsid w:val="002D61C9"/>
    <w:rsid w:val="002F4C38"/>
    <w:rsid w:val="00305F91"/>
    <w:rsid w:val="00306B2C"/>
    <w:rsid w:val="003126E7"/>
    <w:rsid w:val="00323CFA"/>
    <w:rsid w:val="00331F7A"/>
    <w:rsid w:val="00347499"/>
    <w:rsid w:val="0036513B"/>
    <w:rsid w:val="0036720A"/>
    <w:rsid w:val="0036749A"/>
    <w:rsid w:val="003A13B9"/>
    <w:rsid w:val="003B0C8A"/>
    <w:rsid w:val="003B43B9"/>
    <w:rsid w:val="003B477E"/>
    <w:rsid w:val="003B52AB"/>
    <w:rsid w:val="003B57F7"/>
    <w:rsid w:val="003C1097"/>
    <w:rsid w:val="003D4061"/>
    <w:rsid w:val="003D43E8"/>
    <w:rsid w:val="003D6722"/>
    <w:rsid w:val="003E7B4C"/>
    <w:rsid w:val="004022CB"/>
    <w:rsid w:val="00402977"/>
    <w:rsid w:val="00410414"/>
    <w:rsid w:val="0041341A"/>
    <w:rsid w:val="00420981"/>
    <w:rsid w:val="00421217"/>
    <w:rsid w:val="00427A60"/>
    <w:rsid w:val="00440EA0"/>
    <w:rsid w:val="004556D9"/>
    <w:rsid w:val="00464B31"/>
    <w:rsid w:val="00471C95"/>
    <w:rsid w:val="00485C7F"/>
    <w:rsid w:val="00492950"/>
    <w:rsid w:val="004C1AC4"/>
    <w:rsid w:val="004C1DF9"/>
    <w:rsid w:val="004C486C"/>
    <w:rsid w:val="004D025F"/>
    <w:rsid w:val="004D0EBB"/>
    <w:rsid w:val="004D688C"/>
    <w:rsid w:val="004E38DA"/>
    <w:rsid w:val="004F372C"/>
    <w:rsid w:val="004F638F"/>
    <w:rsid w:val="00501148"/>
    <w:rsid w:val="00507B0E"/>
    <w:rsid w:val="00510112"/>
    <w:rsid w:val="0051245E"/>
    <w:rsid w:val="0052620C"/>
    <w:rsid w:val="00533C37"/>
    <w:rsid w:val="00533DEA"/>
    <w:rsid w:val="00536F15"/>
    <w:rsid w:val="005467AB"/>
    <w:rsid w:val="00547C88"/>
    <w:rsid w:val="00552100"/>
    <w:rsid w:val="00560949"/>
    <w:rsid w:val="0056777C"/>
    <w:rsid w:val="0057000D"/>
    <w:rsid w:val="0057194B"/>
    <w:rsid w:val="005A20CC"/>
    <w:rsid w:val="005A3F4E"/>
    <w:rsid w:val="005A4790"/>
    <w:rsid w:val="005B3785"/>
    <w:rsid w:val="005B380A"/>
    <w:rsid w:val="005B7654"/>
    <w:rsid w:val="005C0770"/>
    <w:rsid w:val="005C3857"/>
    <w:rsid w:val="005C5DBE"/>
    <w:rsid w:val="005D21C0"/>
    <w:rsid w:val="005D335E"/>
    <w:rsid w:val="005D5D9B"/>
    <w:rsid w:val="005E3E7D"/>
    <w:rsid w:val="005E4C21"/>
    <w:rsid w:val="005E774F"/>
    <w:rsid w:val="005F76B5"/>
    <w:rsid w:val="006018D6"/>
    <w:rsid w:val="00606CA8"/>
    <w:rsid w:val="00611C0B"/>
    <w:rsid w:val="00615954"/>
    <w:rsid w:val="00640DBF"/>
    <w:rsid w:val="00642CDE"/>
    <w:rsid w:val="0064561D"/>
    <w:rsid w:val="006474DA"/>
    <w:rsid w:val="00647D6B"/>
    <w:rsid w:val="006519F8"/>
    <w:rsid w:val="006520A1"/>
    <w:rsid w:val="0065617C"/>
    <w:rsid w:val="00657EEA"/>
    <w:rsid w:val="00662FE1"/>
    <w:rsid w:val="00664274"/>
    <w:rsid w:val="00674BB9"/>
    <w:rsid w:val="00681D1E"/>
    <w:rsid w:val="006A1034"/>
    <w:rsid w:val="006A2B79"/>
    <w:rsid w:val="006D1CED"/>
    <w:rsid w:val="006E6ACB"/>
    <w:rsid w:val="007054C4"/>
    <w:rsid w:val="007110B9"/>
    <w:rsid w:val="00715124"/>
    <w:rsid w:val="00722340"/>
    <w:rsid w:val="00723C1F"/>
    <w:rsid w:val="007327AF"/>
    <w:rsid w:val="0073794E"/>
    <w:rsid w:val="00744797"/>
    <w:rsid w:val="007458D5"/>
    <w:rsid w:val="00761D44"/>
    <w:rsid w:val="00767A90"/>
    <w:rsid w:val="00782EE9"/>
    <w:rsid w:val="00783AE6"/>
    <w:rsid w:val="00783ED6"/>
    <w:rsid w:val="00787100"/>
    <w:rsid w:val="00794EB5"/>
    <w:rsid w:val="007A2266"/>
    <w:rsid w:val="007A2E67"/>
    <w:rsid w:val="007E2E03"/>
    <w:rsid w:val="007E7804"/>
    <w:rsid w:val="007F0D3B"/>
    <w:rsid w:val="007F6668"/>
    <w:rsid w:val="00803AB5"/>
    <w:rsid w:val="00820BFB"/>
    <w:rsid w:val="0084323A"/>
    <w:rsid w:val="0084553F"/>
    <w:rsid w:val="008547D9"/>
    <w:rsid w:val="00855FFF"/>
    <w:rsid w:val="008725C9"/>
    <w:rsid w:val="00872946"/>
    <w:rsid w:val="008735E5"/>
    <w:rsid w:val="00876D2A"/>
    <w:rsid w:val="00886E0F"/>
    <w:rsid w:val="00896E16"/>
    <w:rsid w:val="008A0ED1"/>
    <w:rsid w:val="008B37FB"/>
    <w:rsid w:val="008C0206"/>
    <w:rsid w:val="008C1A33"/>
    <w:rsid w:val="008D48A3"/>
    <w:rsid w:val="008D6DA6"/>
    <w:rsid w:val="008F33E4"/>
    <w:rsid w:val="008F502D"/>
    <w:rsid w:val="00905E78"/>
    <w:rsid w:val="0091423A"/>
    <w:rsid w:val="00923FE0"/>
    <w:rsid w:val="00927D39"/>
    <w:rsid w:val="0094121B"/>
    <w:rsid w:val="00945B46"/>
    <w:rsid w:val="00945EA3"/>
    <w:rsid w:val="00951936"/>
    <w:rsid w:val="0095377C"/>
    <w:rsid w:val="0097441C"/>
    <w:rsid w:val="009777AA"/>
    <w:rsid w:val="00984BC1"/>
    <w:rsid w:val="0098535D"/>
    <w:rsid w:val="00985A46"/>
    <w:rsid w:val="00992B3E"/>
    <w:rsid w:val="009976BC"/>
    <w:rsid w:val="009C3FAC"/>
    <w:rsid w:val="009D3C30"/>
    <w:rsid w:val="009E581E"/>
    <w:rsid w:val="00A02F4A"/>
    <w:rsid w:val="00A20E3F"/>
    <w:rsid w:val="00A31D6D"/>
    <w:rsid w:val="00A52BB1"/>
    <w:rsid w:val="00A5318D"/>
    <w:rsid w:val="00A555A4"/>
    <w:rsid w:val="00A576A4"/>
    <w:rsid w:val="00A660E7"/>
    <w:rsid w:val="00A76A9A"/>
    <w:rsid w:val="00AA0BC7"/>
    <w:rsid w:val="00AB6628"/>
    <w:rsid w:val="00AC576C"/>
    <w:rsid w:val="00AC6D2E"/>
    <w:rsid w:val="00AD0F52"/>
    <w:rsid w:val="00AD5A83"/>
    <w:rsid w:val="00AD7ABC"/>
    <w:rsid w:val="00AE02FA"/>
    <w:rsid w:val="00AF388F"/>
    <w:rsid w:val="00AF564F"/>
    <w:rsid w:val="00B0333E"/>
    <w:rsid w:val="00B120FD"/>
    <w:rsid w:val="00B15B10"/>
    <w:rsid w:val="00B3364D"/>
    <w:rsid w:val="00B37F49"/>
    <w:rsid w:val="00B47EEE"/>
    <w:rsid w:val="00B53B88"/>
    <w:rsid w:val="00B64D24"/>
    <w:rsid w:val="00B80767"/>
    <w:rsid w:val="00B87DE5"/>
    <w:rsid w:val="00B92FAA"/>
    <w:rsid w:val="00BA4B2D"/>
    <w:rsid w:val="00BB223B"/>
    <w:rsid w:val="00BB467D"/>
    <w:rsid w:val="00BB6382"/>
    <w:rsid w:val="00BE0109"/>
    <w:rsid w:val="00BE7C12"/>
    <w:rsid w:val="00BF1B72"/>
    <w:rsid w:val="00C00465"/>
    <w:rsid w:val="00C048ED"/>
    <w:rsid w:val="00C07C13"/>
    <w:rsid w:val="00C12E64"/>
    <w:rsid w:val="00C30CE4"/>
    <w:rsid w:val="00C36C56"/>
    <w:rsid w:val="00C376C1"/>
    <w:rsid w:val="00C400F5"/>
    <w:rsid w:val="00C40A68"/>
    <w:rsid w:val="00C449EC"/>
    <w:rsid w:val="00C65CF7"/>
    <w:rsid w:val="00C72C48"/>
    <w:rsid w:val="00C75F9A"/>
    <w:rsid w:val="00C8142C"/>
    <w:rsid w:val="00CA2B16"/>
    <w:rsid w:val="00CC5E70"/>
    <w:rsid w:val="00CC70D4"/>
    <w:rsid w:val="00CD104F"/>
    <w:rsid w:val="00CD5848"/>
    <w:rsid w:val="00CE3CBD"/>
    <w:rsid w:val="00CF3A5B"/>
    <w:rsid w:val="00CF4DCD"/>
    <w:rsid w:val="00CF7AD8"/>
    <w:rsid w:val="00D02F1A"/>
    <w:rsid w:val="00D0383B"/>
    <w:rsid w:val="00D11BD8"/>
    <w:rsid w:val="00D1326C"/>
    <w:rsid w:val="00D16CDB"/>
    <w:rsid w:val="00D2180E"/>
    <w:rsid w:val="00D25B86"/>
    <w:rsid w:val="00D31418"/>
    <w:rsid w:val="00D349FD"/>
    <w:rsid w:val="00D57858"/>
    <w:rsid w:val="00D75B05"/>
    <w:rsid w:val="00D765D7"/>
    <w:rsid w:val="00D87C16"/>
    <w:rsid w:val="00D943C1"/>
    <w:rsid w:val="00DA1444"/>
    <w:rsid w:val="00DC23D7"/>
    <w:rsid w:val="00DE4F78"/>
    <w:rsid w:val="00DE56B8"/>
    <w:rsid w:val="00DF3BF3"/>
    <w:rsid w:val="00E24B3F"/>
    <w:rsid w:val="00E26887"/>
    <w:rsid w:val="00E30B84"/>
    <w:rsid w:val="00E31635"/>
    <w:rsid w:val="00E527B9"/>
    <w:rsid w:val="00E5627B"/>
    <w:rsid w:val="00E645DB"/>
    <w:rsid w:val="00E67A6D"/>
    <w:rsid w:val="00E67AEC"/>
    <w:rsid w:val="00E9005E"/>
    <w:rsid w:val="00E9636B"/>
    <w:rsid w:val="00EA1824"/>
    <w:rsid w:val="00EA2577"/>
    <w:rsid w:val="00EA4D00"/>
    <w:rsid w:val="00EA5492"/>
    <w:rsid w:val="00EA6283"/>
    <w:rsid w:val="00EA6E70"/>
    <w:rsid w:val="00EB0069"/>
    <w:rsid w:val="00EC01DA"/>
    <w:rsid w:val="00EC3025"/>
    <w:rsid w:val="00ED43F1"/>
    <w:rsid w:val="00EE1E65"/>
    <w:rsid w:val="00F0141A"/>
    <w:rsid w:val="00F11919"/>
    <w:rsid w:val="00F2407F"/>
    <w:rsid w:val="00F2433F"/>
    <w:rsid w:val="00F24F72"/>
    <w:rsid w:val="00F3308E"/>
    <w:rsid w:val="00F3507C"/>
    <w:rsid w:val="00F41F5E"/>
    <w:rsid w:val="00F43BD0"/>
    <w:rsid w:val="00F53DF2"/>
    <w:rsid w:val="00F53E94"/>
    <w:rsid w:val="00F56D3D"/>
    <w:rsid w:val="00F73B0C"/>
    <w:rsid w:val="00F76FC1"/>
    <w:rsid w:val="00F90C5C"/>
    <w:rsid w:val="00F91189"/>
    <w:rsid w:val="00F929C1"/>
    <w:rsid w:val="00F94D8F"/>
    <w:rsid w:val="00FA011E"/>
    <w:rsid w:val="00FB0732"/>
    <w:rsid w:val="00FB0A0B"/>
    <w:rsid w:val="00FB26F7"/>
    <w:rsid w:val="00FC01CA"/>
    <w:rsid w:val="00FC5F52"/>
    <w:rsid w:val="00FE1CE4"/>
    <w:rsid w:val="00FE2F79"/>
    <w:rsid w:val="00FE59EF"/>
    <w:rsid w:val="00FF07E0"/>
    <w:rsid w:val="00FF2C8E"/>
    <w:rsid w:val="00FF43B3"/>
    <w:rsid w:val="1CB26172"/>
    <w:rsid w:val="32962971"/>
    <w:rsid w:val="511565CD"/>
    <w:rsid w:val="6D82A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30295"/>
  <w15:docId w15:val="{D4E8AC8A-2191-4D2B-BD84-D16B8998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1341A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RNaamInstituut">
    <w:name w:val="HR_NaamInstituut"/>
    <w:basedOn w:val="Standaard"/>
    <w:rsid w:val="00F53E94"/>
    <w:rPr>
      <w:b/>
    </w:rPr>
  </w:style>
  <w:style w:type="paragraph" w:customStyle="1" w:styleId="HRadres">
    <w:name w:val="HR_adres"/>
    <w:basedOn w:val="Standaard"/>
    <w:rsid w:val="0098535D"/>
    <w:pPr>
      <w:spacing w:line="260" w:lineRule="atLeast"/>
    </w:pPr>
    <w:rPr>
      <w:b/>
      <w:sz w:val="18"/>
    </w:rPr>
  </w:style>
  <w:style w:type="paragraph" w:customStyle="1" w:styleId="HRRefkopjes">
    <w:name w:val="HR_Refkopjes"/>
    <w:basedOn w:val="Standaard"/>
    <w:rsid w:val="0021078E"/>
    <w:pPr>
      <w:spacing w:line="260" w:lineRule="atLeast"/>
    </w:pPr>
    <w:rPr>
      <w:b/>
      <w:color w:val="4C4C4C"/>
      <w:sz w:val="16"/>
    </w:rPr>
  </w:style>
  <w:style w:type="paragraph" w:customStyle="1" w:styleId="HRRefInvultekst">
    <w:name w:val="HR_RefInvultekst"/>
    <w:basedOn w:val="Standaard"/>
    <w:rsid w:val="0021078E"/>
    <w:pPr>
      <w:spacing w:line="260" w:lineRule="atLeast"/>
    </w:pPr>
    <w:rPr>
      <w:color w:val="4C4C4C"/>
      <w:sz w:val="16"/>
    </w:rPr>
  </w:style>
  <w:style w:type="paragraph" w:styleId="Koptekst">
    <w:name w:val="header"/>
    <w:basedOn w:val="Standaard"/>
    <w:rsid w:val="0098535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C5F52"/>
    <w:pPr>
      <w:tabs>
        <w:tab w:val="center" w:pos="4536"/>
        <w:tab w:val="right" w:pos="9072"/>
      </w:tabs>
    </w:pPr>
    <w:rPr>
      <w:color w:val="4C4C4C"/>
      <w:sz w:val="16"/>
    </w:rPr>
  </w:style>
  <w:style w:type="table" w:styleId="Tabelraster">
    <w:name w:val="Table Grid"/>
    <w:basedOn w:val="Standaardtabel"/>
    <w:rsid w:val="00F53E9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ROpleidingen">
    <w:name w:val="HR_Opleidingen"/>
    <w:basedOn w:val="HRadres"/>
    <w:rsid w:val="0021078E"/>
    <w:rPr>
      <w:b w:val="0"/>
      <w:color w:val="4C4C4C"/>
    </w:rPr>
  </w:style>
  <w:style w:type="character" w:styleId="Paginanummer">
    <w:name w:val="page number"/>
    <w:basedOn w:val="Standaardalinea-lettertype"/>
    <w:rsid w:val="00FC5F52"/>
  </w:style>
  <w:style w:type="paragraph" w:customStyle="1" w:styleId="Plattetekst21">
    <w:name w:val="Platte tekst 21"/>
    <w:basedOn w:val="Standaard"/>
    <w:rsid w:val="0041341A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7327AF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D5376"/>
    <w:rPr>
      <w:color w:val="808080"/>
    </w:rPr>
  </w:style>
  <w:style w:type="character" w:styleId="Hyperlink">
    <w:name w:val="Hyperlink"/>
    <w:basedOn w:val="Standaardalinea-lettertype"/>
    <w:unhideWhenUsed/>
    <w:rsid w:val="0078710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7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m\SJABLOON\Office%202007\Blanco%20document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25EB365CA86429C48B21175A3029D" ma:contentTypeVersion="12" ma:contentTypeDescription="Create a new document." ma:contentTypeScope="" ma:versionID="c0d1122cb1aa31afbcb44345388f7314">
  <xsd:schema xmlns:xsd="http://www.w3.org/2001/XMLSchema" xmlns:xs="http://www.w3.org/2001/XMLSchema" xmlns:p="http://schemas.microsoft.com/office/2006/metadata/properties" xmlns:ns2="19ade919-b46b-4ff8-8a60-b6b72038c981" xmlns:ns3="97a2fb6b-e1ee-4aa4-9ec5-eb6cb7afb743" targetNamespace="http://schemas.microsoft.com/office/2006/metadata/properties" ma:root="true" ma:fieldsID="083930babb5892c974912ab2c0d5e799" ns2:_="" ns3:_="">
    <xsd:import namespace="19ade919-b46b-4ff8-8a60-b6b72038c981"/>
    <xsd:import namespace="97a2fb6b-e1ee-4aa4-9ec5-eb6cb7afb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de919-b46b-4ff8-8a60-b6b72038c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fb6b-e1ee-4aa4-9ec5-eb6cb7afb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a2fb6b-e1ee-4aa4-9ec5-eb6cb7afb743">
      <UserInfo>
        <DisplayName>Rijnsburger, E.D. (Esther)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15445A2-7FA4-44E2-A8BA-452C13611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7561F-35A5-4CBF-9E65-202B5703B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de919-b46b-4ff8-8a60-b6b72038c981"/>
    <ds:schemaRef ds:uri="97a2fb6b-e1ee-4aa4-9ec5-eb6cb7afb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BF007-EDBB-4562-8B28-D43677C5ECF5}">
  <ds:schemaRefs>
    <ds:schemaRef ds:uri="http://schemas.microsoft.com/office/2006/metadata/properties"/>
    <ds:schemaRef ds:uri="http://purl.org/dc/elements/1.1/"/>
    <ds:schemaRef ds:uri="97a2fb6b-e1ee-4aa4-9ec5-eb6cb7afb743"/>
    <ds:schemaRef ds:uri="http://schemas.microsoft.com/office/infopath/2007/PartnerControls"/>
    <ds:schemaRef ds:uri="19ade919-b46b-4ff8-8a60-b6b72038c981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document</Template>
  <TotalTime>0</TotalTime>
  <Pages>1</Pages>
  <Words>233</Words>
  <Characters>1282</Characters>
  <Application>Microsoft Office Word</Application>
  <DocSecurity>4</DocSecurity>
  <Lines>10</Lines>
  <Paragraphs>3</Paragraphs>
  <ScaleCrop>false</ScaleCrop>
  <Company>KeyScript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ThoLB</dc:creator>
  <cp:keywords/>
  <dc:description/>
  <cp:lastModifiedBy>Dekker, W. (Willeke)</cp:lastModifiedBy>
  <cp:revision>2</cp:revision>
  <cp:lastPrinted>2010-11-08T10:56:00Z</cp:lastPrinted>
  <dcterms:created xsi:type="dcterms:W3CDTF">2023-04-04T12:38:00Z</dcterms:created>
  <dcterms:modified xsi:type="dcterms:W3CDTF">2023-04-04T12:38:00Z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filetime>2009-09-14T22:00:00Z</vt:filetime>
  </property>
  <property fmtid="{D5CDD505-2E9C-101B-9397-08002B2CF9AE}" pid="3" name="taal">
    <vt:lpwstr>NL</vt:lpwstr>
  </property>
  <property fmtid="{D5CDD505-2E9C-101B-9397-08002B2CF9AE}" pid="4" name="doc_instituutvermelden">
    <vt:lpwstr>nee</vt:lpwstr>
  </property>
  <property fmtid="{D5CDD505-2E9C-101B-9397-08002B2CF9AE}" pid="5" name="ContentTypeId">
    <vt:lpwstr>0x01010067525EB365CA86429C48B21175A3029D</vt:lpwstr>
  </property>
</Properties>
</file>